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D32D3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การจัดกิจกรรมพัฒนาผู้เรียนของโรงเรียนคลองบางกระทึก</w:t>
      </w:r>
      <w:r w:rsidRPr="00D32D3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</w:p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D32D3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สังกัดสำนักงานเขตพื้นที่การศึกษา</w:t>
      </w:r>
    </w:p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D32D3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>ประถมศึกษานครปฐม</w:t>
      </w:r>
      <w:r w:rsidRPr="00D32D3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</w:t>
      </w:r>
      <w:r w:rsidRPr="00D32D3D">
        <w:rPr>
          <w:rFonts w:asciiTheme="majorBidi" w:eastAsia="Times New Roman" w:hAnsiTheme="majorBidi" w:cstheme="majorBidi"/>
          <w:b/>
          <w:bCs/>
          <w:sz w:val="40"/>
          <w:szCs w:val="40"/>
          <w:cs/>
        </w:rPr>
        <w:t xml:space="preserve">เขต </w:t>
      </w:r>
      <w:r w:rsidRPr="00D32D3D">
        <w:rPr>
          <w:rFonts w:asciiTheme="majorBidi" w:eastAsia="Times New Roman" w:hAnsiTheme="majorBidi" w:cstheme="majorBidi"/>
          <w:b/>
          <w:bCs/>
          <w:sz w:val="40"/>
          <w:szCs w:val="40"/>
        </w:rPr>
        <w:t>2</w:t>
      </w:r>
    </w:p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D32D3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ORGANIZING LEARNERS DEVELOPMENT ACTIVITIES </w:t>
      </w:r>
    </w:p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D32D3D">
        <w:rPr>
          <w:rFonts w:asciiTheme="majorBidi" w:eastAsia="Times New Roman" w:hAnsiTheme="majorBidi" w:cstheme="majorBidi"/>
          <w:b/>
          <w:bCs/>
          <w:sz w:val="40"/>
          <w:szCs w:val="40"/>
        </w:rPr>
        <w:t>OF KLONGBANGKR</w:t>
      </w:r>
      <w:r w:rsidR="00E93E69" w:rsidRPr="00D32D3D">
        <w:rPr>
          <w:rFonts w:asciiTheme="majorBidi" w:eastAsia="Times New Roman" w:hAnsiTheme="majorBidi" w:cstheme="majorBidi"/>
          <w:b/>
          <w:bCs/>
          <w:sz w:val="40"/>
          <w:szCs w:val="40"/>
        </w:rPr>
        <w:t>A</w:t>
      </w:r>
      <w:r w:rsidRPr="00D32D3D">
        <w:rPr>
          <w:rFonts w:asciiTheme="majorBidi" w:eastAsia="Times New Roman" w:hAnsiTheme="majorBidi" w:cstheme="majorBidi"/>
          <w:b/>
          <w:bCs/>
          <w:sz w:val="40"/>
          <w:szCs w:val="40"/>
        </w:rPr>
        <w:t>TEUK SCHOOL UNDER</w:t>
      </w:r>
    </w:p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D32D3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 NAKHONPATHOM PRIMARY </w:t>
      </w:r>
    </w:p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D32D3D">
        <w:rPr>
          <w:rFonts w:asciiTheme="majorBidi" w:eastAsia="Times New Roman" w:hAnsiTheme="majorBidi" w:cstheme="majorBidi"/>
          <w:b/>
          <w:bCs/>
          <w:sz w:val="40"/>
          <w:szCs w:val="40"/>
        </w:rPr>
        <w:t xml:space="preserve">EDUCATIONAL SERVICE </w:t>
      </w:r>
    </w:p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D32D3D">
        <w:rPr>
          <w:rFonts w:asciiTheme="majorBidi" w:eastAsia="Times New Roman" w:hAnsiTheme="majorBidi" w:cstheme="majorBidi"/>
          <w:b/>
          <w:bCs/>
          <w:sz w:val="40"/>
          <w:szCs w:val="40"/>
        </w:rPr>
        <w:t>AREA OFFICE 2</w:t>
      </w:r>
    </w:p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83151" w:rsidRPr="00D32D3D" w:rsidRDefault="002E6C2F" w:rsidP="00183151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  <w:lang w:eastAsia="zh-CN"/>
        </w:rPr>
      </w:pP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  <w:lang w:eastAsia="zh-CN"/>
        </w:rPr>
        <w:t>ฐา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  <w:lang w:eastAsia="zh-CN"/>
        </w:rPr>
        <w:t>ริ</w:t>
      </w:r>
      <w:proofErr w:type="spellStart"/>
      <w:r>
        <w:rPr>
          <w:rFonts w:asciiTheme="majorBidi" w:eastAsia="Times New Roman" w:hAnsiTheme="majorBidi" w:cstheme="majorBidi" w:hint="cs"/>
          <w:sz w:val="32"/>
          <w:szCs w:val="32"/>
          <w:cs/>
          <w:lang w:eastAsia="zh-CN"/>
        </w:rPr>
        <w:t>การ์</w:t>
      </w:r>
      <w:proofErr w:type="spellEnd"/>
      <w:r>
        <w:rPr>
          <w:rFonts w:asciiTheme="majorBidi" w:eastAsia="Times New Roman" w:hAnsiTheme="majorBidi" w:cstheme="majorBidi" w:hint="cs"/>
          <w:sz w:val="32"/>
          <w:szCs w:val="32"/>
          <w:cs/>
          <w:lang w:eastAsia="zh-CN"/>
        </w:rPr>
        <w:t xml:space="preserve">  ท้าวยศ</w:t>
      </w:r>
      <w:bookmarkStart w:id="0" w:name="_GoBack"/>
      <w:bookmarkEnd w:id="0"/>
    </w:p>
    <w:p w:rsidR="00183151" w:rsidRPr="00D32D3D" w:rsidRDefault="00183151" w:rsidP="00183151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  <w:lang w:eastAsia="zh-CN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  <w:lang w:eastAsia="zh-CN"/>
        </w:rPr>
        <w:t>นักศึกษาหลักสูตรครุศาตรมหาบัณฑิต สาขาวิชาการบริหารการศึกษา ปีการศึกษา 255</w:t>
      </w:r>
      <w:r w:rsidR="002E6C2F">
        <w:rPr>
          <w:rFonts w:asciiTheme="majorBidi" w:eastAsia="Times New Roman" w:hAnsiTheme="majorBidi" w:cstheme="majorBidi" w:hint="cs"/>
          <w:sz w:val="32"/>
          <w:szCs w:val="32"/>
          <w:cs/>
          <w:lang w:eastAsia="zh-CN"/>
        </w:rPr>
        <w:t>9</w:t>
      </w:r>
    </w:p>
    <w:p w:rsidR="00183151" w:rsidRPr="00D32D3D" w:rsidRDefault="00183151" w:rsidP="00183151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  <w:lang w:eastAsia="zh-CN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  <w:lang w:eastAsia="zh-CN"/>
        </w:rPr>
        <w:t>มหาวิทยาลัยราช</w:t>
      </w:r>
      <w:proofErr w:type="spellStart"/>
      <w:r w:rsidRPr="00D32D3D">
        <w:rPr>
          <w:rFonts w:asciiTheme="majorBidi" w:eastAsia="Times New Roman" w:hAnsiTheme="majorBidi" w:cstheme="majorBidi"/>
          <w:sz w:val="32"/>
          <w:szCs w:val="32"/>
          <w:cs/>
          <w:lang w:eastAsia="zh-CN"/>
        </w:rPr>
        <w:t>ภัฏ</w:t>
      </w:r>
      <w:proofErr w:type="spellEnd"/>
      <w:r w:rsidRPr="00D32D3D">
        <w:rPr>
          <w:rFonts w:asciiTheme="majorBidi" w:eastAsia="Times New Roman" w:hAnsiTheme="majorBidi" w:cstheme="majorBidi"/>
          <w:sz w:val="32"/>
          <w:szCs w:val="32"/>
          <w:cs/>
          <w:lang w:eastAsia="zh-CN"/>
        </w:rPr>
        <w:t>บ้านสมเด็จเจ้าพระยา</w:t>
      </w:r>
    </w:p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lang w:eastAsia="zh-CN"/>
        </w:rPr>
      </w:pPr>
    </w:p>
    <w:p w:rsidR="00183151" w:rsidRPr="00D32D3D" w:rsidRDefault="00183151" w:rsidP="00183151">
      <w:pPr>
        <w:spacing w:after="0" w:line="240" w:lineRule="auto"/>
        <w:ind w:firstLine="17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บทคัดย่อ</w:t>
      </w:r>
    </w:p>
    <w:p w:rsidR="00183151" w:rsidRPr="00D32D3D" w:rsidRDefault="00183151" w:rsidP="00183151">
      <w:pPr>
        <w:spacing w:after="0" w:line="240" w:lineRule="auto"/>
        <w:ind w:firstLine="17"/>
        <w:jc w:val="center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FB4F24" w:rsidRPr="00D32D3D" w:rsidRDefault="00FB4F24" w:rsidP="00FB4F24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firstLine="851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วิจัยครั้งนี้มีวัตถุประสงค์เพื่อศึกษาระดับการจัดกิจกรรมพัฒนาผู้เรียนของโรงเรียนคลองบางกระทึก สังกัดสำนักงานเขตพื้นที่การศึกษาประถมศึกษานครปฐม เขต 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>2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 ใน 3 ด้าน ประชากรที่ใช้ในการวิจัยได้แก่ ครูและนักเรียนโรงเรียนคลองบางกระทึก จำนวน 50 คน เครื่องมือที่ใช้ในการวิจัยได้แก่ แบบสอบถามมาตรประมาณค่า 5 ระดับและแบบตรวจสอบรายการ สถิติที่ใช้ในการวิเคราะห์ข้อมูล ได้แก่ ค่าร้อยละ ค่าเฉลี่ย และส่วนเบี่ยงเบนมาตรฐาน </w:t>
      </w:r>
    </w:p>
    <w:p w:rsidR="00FB4F24" w:rsidRPr="00D32D3D" w:rsidRDefault="00FB4F24" w:rsidP="00FB4F24">
      <w:pPr>
        <w:spacing w:after="0" w:line="240" w:lineRule="auto"/>
        <w:ind w:firstLine="851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ผลการวิจัยพบว่า ระดับการจัดกิจกรรมพัฒนาผู้เรียนของโรงเรียนคลองบางกระทึก สังกัดสำนักงานเขตพื้นที่การศึกษาประถมศึกษานครปฐม เขต 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>2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โดยรวมอยู่ในระดับมากเมื่อพิจารณาเป็นรายด้าน พบว่า ด้านกิจกรรมลูกเสือ - เนตรนารีมีค่าเฉลี่ยสูงสุดรอง ลงมาคือ ด้านกิจกรรมเพื่อสังคม และสาธารณประโยชน์ และด้านกิจกรรมชมรมวิถีพุทธ มีค่าเฉลี่ยต่ำสุด</w:t>
      </w:r>
    </w:p>
    <w:p w:rsidR="00FB4F24" w:rsidRPr="00D32D3D" w:rsidRDefault="00FB4F24" w:rsidP="00FB4F24">
      <w:pPr>
        <w:spacing w:after="0" w:line="240" w:lineRule="auto"/>
        <w:ind w:firstLine="851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คำสำคัญ </w:t>
      </w:r>
      <w:r w:rsidRPr="00D32D3D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: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การจัดกิจกรรมพัฒนาผู้เรียน</w:t>
      </w:r>
    </w:p>
    <w:p w:rsidR="00183151" w:rsidRPr="00D32D3D" w:rsidRDefault="00183151" w:rsidP="00183151">
      <w:pPr>
        <w:spacing w:after="0" w:line="240" w:lineRule="auto"/>
        <w:jc w:val="thaiDistribute"/>
        <w:rPr>
          <w:rFonts w:asciiTheme="majorBidi" w:eastAsia="SimSun" w:hAnsiTheme="majorBidi" w:cstheme="majorBidi"/>
          <w:sz w:val="32"/>
          <w:szCs w:val="32"/>
        </w:rPr>
      </w:pPr>
    </w:p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ABSTRACT</w:t>
      </w:r>
    </w:p>
    <w:p w:rsidR="00183151" w:rsidRPr="00D32D3D" w:rsidRDefault="00183151" w:rsidP="00183151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1465D8" w:rsidRPr="00D32D3D" w:rsidRDefault="001465D8" w:rsidP="001465D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D32D3D">
        <w:rPr>
          <w:rFonts w:asciiTheme="majorBidi" w:eastAsia="Times New Roman" w:hAnsiTheme="majorBidi" w:cstheme="majorBidi"/>
          <w:sz w:val="36"/>
          <w:szCs w:val="36"/>
          <w:cs/>
        </w:rPr>
        <w:tab/>
      </w:r>
      <w:r w:rsidRPr="00D32D3D">
        <w:rPr>
          <w:rFonts w:asciiTheme="majorBidi" w:eastAsia="Times New Roman" w:hAnsiTheme="majorBidi" w:cstheme="majorBidi"/>
          <w:sz w:val="36"/>
          <w:szCs w:val="36"/>
        </w:rPr>
        <w:t xml:space="preserve">The purpose of this research was to study the </w:t>
      </w:r>
      <w:r w:rsidRPr="00D32D3D">
        <w:rPr>
          <w:rFonts w:asciiTheme="majorBidi" w:hAnsiTheme="majorBidi" w:cstheme="majorBidi"/>
          <w:sz w:val="36"/>
          <w:szCs w:val="36"/>
        </w:rPr>
        <w:t>organizing learners devel</w:t>
      </w:r>
      <w:r w:rsidR="00E93E69" w:rsidRPr="00D32D3D">
        <w:rPr>
          <w:rFonts w:asciiTheme="majorBidi" w:hAnsiTheme="majorBidi" w:cstheme="majorBidi"/>
          <w:sz w:val="36"/>
          <w:szCs w:val="36"/>
        </w:rPr>
        <w:t xml:space="preserve">opment activities </w:t>
      </w:r>
      <w:proofErr w:type="gramStart"/>
      <w:r w:rsidR="00E93E69" w:rsidRPr="00D32D3D">
        <w:rPr>
          <w:rFonts w:asciiTheme="majorBidi" w:hAnsiTheme="majorBidi" w:cstheme="majorBidi"/>
          <w:sz w:val="36"/>
          <w:szCs w:val="36"/>
        </w:rPr>
        <w:t xml:space="preserve">of  </w:t>
      </w:r>
      <w:proofErr w:type="spellStart"/>
      <w:r w:rsidR="00E93E69" w:rsidRPr="00D32D3D">
        <w:rPr>
          <w:rFonts w:asciiTheme="majorBidi" w:hAnsiTheme="majorBidi" w:cstheme="majorBidi"/>
          <w:sz w:val="36"/>
          <w:szCs w:val="36"/>
        </w:rPr>
        <w:t>Klongbangk</w:t>
      </w:r>
      <w:r w:rsidRPr="00D32D3D">
        <w:rPr>
          <w:rFonts w:asciiTheme="majorBidi" w:hAnsiTheme="majorBidi" w:cstheme="majorBidi"/>
          <w:sz w:val="36"/>
          <w:szCs w:val="36"/>
        </w:rPr>
        <w:t>r</w:t>
      </w:r>
      <w:r w:rsidR="00E93E69" w:rsidRPr="00D32D3D">
        <w:rPr>
          <w:rFonts w:asciiTheme="majorBidi" w:hAnsiTheme="majorBidi" w:cstheme="majorBidi"/>
          <w:sz w:val="36"/>
          <w:szCs w:val="36"/>
        </w:rPr>
        <w:t>a</w:t>
      </w:r>
      <w:r w:rsidRPr="00D32D3D">
        <w:rPr>
          <w:rFonts w:asciiTheme="majorBidi" w:hAnsiTheme="majorBidi" w:cstheme="majorBidi"/>
          <w:sz w:val="36"/>
          <w:szCs w:val="36"/>
        </w:rPr>
        <w:t>teuk</w:t>
      </w:r>
      <w:proofErr w:type="spellEnd"/>
      <w:proofErr w:type="gramEnd"/>
      <w:r w:rsidRPr="00D32D3D">
        <w:rPr>
          <w:rFonts w:asciiTheme="majorBidi" w:hAnsiTheme="majorBidi" w:cstheme="majorBidi"/>
          <w:sz w:val="36"/>
          <w:szCs w:val="36"/>
        </w:rPr>
        <w:t xml:space="preserve"> School under </w:t>
      </w:r>
      <w:proofErr w:type="spellStart"/>
      <w:r w:rsidRPr="00D32D3D">
        <w:rPr>
          <w:rFonts w:asciiTheme="majorBidi" w:hAnsiTheme="majorBidi" w:cstheme="majorBidi"/>
          <w:sz w:val="36"/>
          <w:szCs w:val="36"/>
        </w:rPr>
        <w:t>Nakhonpathom</w:t>
      </w:r>
      <w:proofErr w:type="spellEnd"/>
      <w:r w:rsidRPr="00D32D3D">
        <w:rPr>
          <w:rFonts w:asciiTheme="majorBidi" w:hAnsiTheme="majorBidi" w:cstheme="majorBidi"/>
          <w:sz w:val="36"/>
          <w:szCs w:val="36"/>
        </w:rPr>
        <w:t xml:space="preserve"> Primary Educational Service Area Office 2 </w:t>
      </w:r>
      <w:r w:rsidRPr="00D32D3D">
        <w:rPr>
          <w:rFonts w:asciiTheme="majorBidi" w:eastAsia="Times New Roman" w:hAnsiTheme="majorBidi" w:cstheme="majorBidi"/>
          <w:sz w:val="36"/>
          <w:szCs w:val="36"/>
        </w:rPr>
        <w:t>in 3 aspects. The population included 50 teachers and students. Data was collected using 5-point rating scale questionnaire and checklist and was statistically analyzed in percentage, arithmetic mean, and standard deviation.</w:t>
      </w:r>
    </w:p>
    <w:p w:rsidR="001465D8" w:rsidRPr="00D32D3D" w:rsidRDefault="001465D8" w:rsidP="001465D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6"/>
          <w:szCs w:val="36"/>
        </w:rPr>
      </w:pPr>
      <w:r w:rsidRPr="00D32D3D">
        <w:rPr>
          <w:rFonts w:asciiTheme="majorBidi" w:eastAsia="Times New Roman" w:hAnsiTheme="majorBidi" w:cstheme="majorBidi"/>
          <w:sz w:val="36"/>
          <w:szCs w:val="36"/>
        </w:rPr>
        <w:tab/>
        <w:t xml:space="preserve">The findings revealed that the </w:t>
      </w:r>
      <w:r w:rsidRPr="00D32D3D">
        <w:rPr>
          <w:rFonts w:asciiTheme="majorBidi" w:hAnsiTheme="majorBidi" w:cstheme="majorBidi"/>
          <w:sz w:val="36"/>
          <w:szCs w:val="36"/>
        </w:rPr>
        <w:t xml:space="preserve">organizing </w:t>
      </w:r>
      <w:proofErr w:type="gramStart"/>
      <w:r w:rsidRPr="00D32D3D">
        <w:rPr>
          <w:rFonts w:asciiTheme="majorBidi" w:hAnsiTheme="majorBidi" w:cstheme="majorBidi"/>
          <w:sz w:val="36"/>
          <w:szCs w:val="36"/>
        </w:rPr>
        <w:t>learners</w:t>
      </w:r>
      <w:proofErr w:type="gramEnd"/>
      <w:r w:rsidRPr="00D32D3D">
        <w:rPr>
          <w:rFonts w:asciiTheme="majorBidi" w:hAnsiTheme="majorBidi" w:cstheme="majorBidi"/>
          <w:sz w:val="36"/>
          <w:szCs w:val="36"/>
        </w:rPr>
        <w:t xml:space="preserve"> development activities of </w:t>
      </w:r>
      <w:proofErr w:type="spellStart"/>
      <w:r w:rsidR="00E93E69" w:rsidRPr="00D32D3D">
        <w:rPr>
          <w:rFonts w:asciiTheme="majorBidi" w:hAnsiTheme="majorBidi" w:cstheme="majorBidi"/>
          <w:sz w:val="36"/>
          <w:szCs w:val="36"/>
        </w:rPr>
        <w:t>Klongbangkrateuk</w:t>
      </w:r>
      <w:proofErr w:type="spellEnd"/>
      <w:r w:rsidR="00E93E69" w:rsidRPr="00D32D3D">
        <w:rPr>
          <w:rFonts w:asciiTheme="majorBidi" w:hAnsiTheme="majorBidi" w:cstheme="majorBidi"/>
          <w:sz w:val="36"/>
          <w:szCs w:val="36"/>
        </w:rPr>
        <w:t xml:space="preserve"> </w:t>
      </w:r>
      <w:r w:rsidRPr="00D32D3D">
        <w:rPr>
          <w:rFonts w:asciiTheme="majorBidi" w:hAnsiTheme="majorBidi" w:cstheme="majorBidi"/>
          <w:sz w:val="36"/>
          <w:szCs w:val="36"/>
        </w:rPr>
        <w:t xml:space="preserve">School under </w:t>
      </w:r>
      <w:proofErr w:type="spellStart"/>
      <w:r w:rsidRPr="00D32D3D">
        <w:rPr>
          <w:rFonts w:asciiTheme="majorBidi" w:hAnsiTheme="majorBidi" w:cstheme="majorBidi"/>
          <w:sz w:val="36"/>
          <w:szCs w:val="36"/>
        </w:rPr>
        <w:t>Nakhonpathom</w:t>
      </w:r>
      <w:proofErr w:type="spellEnd"/>
      <w:r w:rsidRPr="00D32D3D">
        <w:rPr>
          <w:rFonts w:asciiTheme="majorBidi" w:hAnsiTheme="majorBidi" w:cstheme="majorBidi"/>
          <w:sz w:val="36"/>
          <w:szCs w:val="36"/>
        </w:rPr>
        <w:t xml:space="preserve"> Primary Educational Service Area Office 2 </w:t>
      </w:r>
      <w:r w:rsidRPr="00D32D3D">
        <w:rPr>
          <w:rFonts w:asciiTheme="majorBidi" w:eastAsia="Times New Roman" w:hAnsiTheme="majorBidi" w:cstheme="majorBidi"/>
          <w:sz w:val="36"/>
          <w:szCs w:val="36"/>
        </w:rPr>
        <w:t>were generally found at high level. After item analysis, all of them could be rated by mean score in descending order as follows: scouts activities, social activities and public benefit, and Buddhist association activities.</w:t>
      </w:r>
    </w:p>
    <w:p w:rsidR="001465D8" w:rsidRPr="00D32D3D" w:rsidRDefault="001465D8" w:rsidP="001465D8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Theme="majorBidi" w:eastAsia="Times New Roman" w:hAnsiTheme="majorBidi" w:cstheme="majorBidi"/>
          <w:sz w:val="36"/>
          <w:szCs w:val="36"/>
        </w:rPr>
      </w:pPr>
      <w:r w:rsidRPr="00D32D3D">
        <w:rPr>
          <w:rFonts w:asciiTheme="majorBidi" w:eastAsia="Times New Roman" w:hAnsiTheme="majorBidi" w:cstheme="majorBidi"/>
          <w:b/>
          <w:bCs/>
          <w:sz w:val="36"/>
          <w:szCs w:val="36"/>
        </w:rPr>
        <w:tab/>
      </w:r>
      <w:proofErr w:type="gramStart"/>
      <w:r w:rsidRPr="00D32D3D">
        <w:rPr>
          <w:rFonts w:asciiTheme="majorBidi" w:eastAsia="Times New Roman" w:hAnsiTheme="majorBidi" w:cstheme="majorBidi"/>
          <w:b/>
          <w:bCs/>
          <w:sz w:val="32"/>
          <w:szCs w:val="32"/>
        </w:rPr>
        <w:t>Keywords :</w:t>
      </w:r>
      <w:proofErr w:type="gramEnd"/>
      <w:r w:rsidRPr="00D32D3D">
        <w:rPr>
          <w:rFonts w:asciiTheme="majorBidi" w:eastAsia="Times New Roman" w:hAnsiTheme="majorBidi" w:cstheme="majorBidi"/>
          <w:b/>
          <w:bCs/>
          <w:sz w:val="36"/>
          <w:szCs w:val="36"/>
        </w:rPr>
        <w:t xml:space="preserve"> </w:t>
      </w:r>
      <w:r w:rsidRPr="00D32D3D">
        <w:rPr>
          <w:rFonts w:asciiTheme="majorBidi" w:eastAsia="Times New Roman" w:hAnsiTheme="majorBidi" w:cstheme="majorBidi"/>
          <w:sz w:val="36"/>
          <w:szCs w:val="36"/>
        </w:rPr>
        <w:t>Organizing  Learners Development Activities</w:t>
      </w:r>
    </w:p>
    <w:p w:rsidR="003D796D" w:rsidRPr="00D32D3D" w:rsidRDefault="003D796D" w:rsidP="003D796D">
      <w:pPr>
        <w:spacing w:after="0" w:line="240" w:lineRule="auto"/>
        <w:rPr>
          <w:rFonts w:asciiTheme="majorBidi" w:eastAsia="SimSun" w:hAnsiTheme="majorBidi" w:cstheme="majorBidi"/>
          <w:sz w:val="32"/>
          <w:szCs w:val="32"/>
        </w:rPr>
      </w:pPr>
    </w:p>
    <w:p w:rsidR="003D796D" w:rsidRPr="00D32D3D" w:rsidRDefault="003D796D" w:rsidP="003D796D">
      <w:pPr>
        <w:spacing w:after="0" w:line="240" w:lineRule="auto"/>
        <w:ind w:firstLine="17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zh-CN"/>
        </w:rPr>
      </w:pPr>
      <w:r w:rsidRPr="00D32D3D">
        <w:rPr>
          <w:rFonts w:asciiTheme="majorBidi" w:eastAsia="Times New Roman" w:hAnsiTheme="majorBidi" w:cstheme="majorBidi"/>
          <w:b/>
          <w:bCs/>
          <w:sz w:val="32"/>
          <w:szCs w:val="32"/>
          <w:cs/>
          <w:lang w:eastAsia="zh-CN"/>
        </w:rPr>
        <w:t>บทนำ</w:t>
      </w:r>
    </w:p>
    <w:p w:rsidR="003D796D" w:rsidRPr="00D32D3D" w:rsidRDefault="003D796D" w:rsidP="003D79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0"/>
          <w:szCs w:val="36"/>
          <w:cs/>
        </w:rPr>
      </w:pPr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ab/>
        <w:t xml:space="preserve">หลักสูตรแกนกลางการศึกษาขั้นพื้นฐาน พุทธศักราช </w:t>
      </w:r>
      <w:r w:rsidRPr="00D32D3D">
        <w:rPr>
          <w:rFonts w:asciiTheme="majorBidi" w:eastAsia="Times New Roman" w:hAnsiTheme="majorBidi" w:cstheme="majorBidi"/>
          <w:sz w:val="32"/>
          <w:szCs w:val="36"/>
        </w:rPr>
        <w:t>2551</w:t>
      </w:r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 xml:space="preserve"> มุ่งพัฒนาผู้เรียนทุกคน</w:t>
      </w:r>
      <w:r w:rsidRPr="00D32D3D">
        <w:rPr>
          <w:rFonts w:asciiTheme="majorBidi" w:eastAsia="Times New Roman" w:hAnsiTheme="majorBidi" w:cstheme="majorBidi"/>
          <w:sz w:val="28"/>
          <w:szCs w:val="32"/>
        </w:rPr>
        <w:t xml:space="preserve">                            </w:t>
      </w:r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>ซึ่งเป็นกำลังของชาติให้เป็นมนุษย์ที่มีความสมดุลทั้งด้านร่างกาย ความรู้ คุณธรรม มีจิตสำนึกในความเป็นพลเมืองไทยและพลเมืองโลก ยึดมั่นในการปกครองตามระบอบประชาธิปไตยอันมีพระมหากษัตริย์ทรงเป็นประมุข  มีความรู้และทักษะพื้นฐาน  รวมทั้งเจตคติที่จำเป็นต่อการศึกษา  การประกอบอาชีพและการศึกษาตลอดชีวิต  โดยมุ่งเน้นผู้เรียนเป็นสำคัญบนพื้นฐาน ความเชื่อว่าทุกคนสามารถเรียนรู้และพัฒนาตนเองได้เต็มตามศักยภาพการพัฒนา  ที่สำคัญ</w:t>
      </w:r>
      <w:r w:rsidRPr="00D32D3D">
        <w:rPr>
          <w:rFonts w:asciiTheme="majorBidi" w:eastAsia="Times New Roman" w:hAnsiTheme="majorBidi" w:cstheme="majorBidi"/>
          <w:sz w:val="28"/>
          <w:szCs w:val="32"/>
        </w:rPr>
        <w:t xml:space="preserve"> </w:t>
      </w:r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>คือ  การพัฒนาที่สมดุลอย่างเป็นองค์รวมทุกด้านเพื่อความเป็นมนุษย์ที่สมบูรณ์  มีพื้นฐาน</w:t>
      </w:r>
      <w:proofErr w:type="spellStart"/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>ทางจริย</w:t>
      </w:r>
      <w:proofErr w:type="spellEnd"/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 xml:space="preserve">ศาสตร์  ความเป็นคนดีทั้งร่างกาย  สติปัญญา  อารมณ์  และสังคม  ผู้เรียนทุกคนในระดับการศึกษาขั้นพื้นฐานต้องสร้างองค์ความรู้  ทักษะหรือกระบวนการเรียนรู้  และคุณลักษณะอันพึงประสงค์  จึงจำเป็นต้องเรียนรู้ </w:t>
      </w:r>
      <w:r w:rsidRPr="00D32D3D">
        <w:rPr>
          <w:rFonts w:asciiTheme="majorBidi" w:eastAsia="Times New Roman" w:hAnsiTheme="majorBidi" w:cstheme="majorBidi"/>
          <w:sz w:val="32"/>
          <w:szCs w:val="36"/>
        </w:rPr>
        <w:t>8</w:t>
      </w:r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 xml:space="preserve"> กลุ่มสาระการเรียนรู้ คือ ภาษาไทย คณิตศาสตร์ วิทยาศาสตร์ สังคมศึกษา ศาสนาและวัฒนธรรม สุขศึกษาและพลศึกษา ศิลปะ การงานอาชีพและเทคโนโลยี  ภาษาต่างประเทศและกิจกรรมพัฒนาผู้เรียน  ซึ่งเป็นการบูร</w:t>
      </w:r>
      <w:proofErr w:type="spellStart"/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>ณา</w:t>
      </w:r>
      <w:proofErr w:type="spellEnd"/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>การ</w:t>
      </w:r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lastRenderedPageBreak/>
        <w:t xml:space="preserve">องค์ความรู้ทักษะและเจตคติ ที่ เกิดจากการเรียนรู้ ทั้ง </w:t>
      </w:r>
      <w:r w:rsidRPr="00D32D3D">
        <w:rPr>
          <w:rFonts w:asciiTheme="majorBidi" w:eastAsia="Times New Roman" w:hAnsiTheme="majorBidi" w:cstheme="majorBidi"/>
          <w:sz w:val="32"/>
          <w:szCs w:val="36"/>
        </w:rPr>
        <w:t>8</w:t>
      </w:r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 xml:space="preserve"> กลุ่มสาระการเรียนรู้  และประสบการณ์ของผู้เรียนมาปฏิบัติเพื่อเสริมสร้างสมรรถนะสำคัญและคุณลักษณะอันพึงประสงค์ของผู้เรียนตามหลักสูตรแกนกลางการศึกษาขั้นพื้นฐาน พุทธศักราช </w:t>
      </w:r>
      <w:r w:rsidRPr="00D32D3D">
        <w:rPr>
          <w:rFonts w:asciiTheme="majorBidi" w:eastAsia="Times New Roman" w:hAnsiTheme="majorBidi" w:cstheme="majorBidi"/>
          <w:sz w:val="30"/>
          <w:szCs w:val="36"/>
        </w:rPr>
        <w:t>2551</w:t>
      </w:r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 xml:space="preserve"> ด้วยเหตุผลดังกล่าว</w:t>
      </w:r>
      <w:r w:rsidRPr="00D32D3D">
        <w:rPr>
          <w:rFonts w:asciiTheme="majorBidi" w:eastAsia="Times New Roman" w:hAnsiTheme="majorBidi" w:cstheme="majorBidi"/>
          <w:sz w:val="28"/>
          <w:szCs w:val="32"/>
        </w:rPr>
        <w:t xml:space="preserve"> </w:t>
      </w:r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 xml:space="preserve">กิจกรรมพัฒนาผู้เรียนจึงเป็นส่วนหนึ่งของหลักสูตรแกนกลางการศึกษาขั้นพื้นฐาน พุทธศักราช </w:t>
      </w:r>
      <w:r w:rsidRPr="00D32D3D">
        <w:rPr>
          <w:rFonts w:asciiTheme="majorBidi" w:eastAsia="Times New Roman" w:hAnsiTheme="majorBidi" w:cstheme="majorBidi"/>
          <w:sz w:val="30"/>
          <w:szCs w:val="36"/>
        </w:rPr>
        <w:t>2551</w:t>
      </w:r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 xml:space="preserve"> ที่ช่วยให้ผู้เรียนได้นำองค์ความรู้ทักษะจากการเรียนรู้และประสบการณ์ของผู้เรียนมาปฏิบัติกิจกรรมพัฒนาตนเอง เพื่อเป็นคนดีมีคุณธรรม  จริยธรรม  มีวินัยและมีจิตสำนึกสาธารณะที่ดีงาม เป็นคนมีปัญญาในการใช้ทักษะชีวิตการคิด การสื่อสาร</w:t>
      </w:r>
      <w:r w:rsidRPr="00D32D3D">
        <w:rPr>
          <w:rFonts w:asciiTheme="majorBidi" w:eastAsia="Times New Roman" w:hAnsiTheme="majorBidi" w:cstheme="majorBidi"/>
          <w:sz w:val="28"/>
          <w:szCs w:val="32"/>
        </w:rPr>
        <w:t xml:space="preserve"> </w:t>
      </w:r>
      <w:r w:rsidRPr="00D32D3D">
        <w:rPr>
          <w:rFonts w:asciiTheme="majorBidi" w:eastAsia="Times New Roman" w:hAnsiTheme="majorBidi" w:cstheme="majorBidi"/>
          <w:sz w:val="28"/>
          <w:szCs w:val="32"/>
          <w:cs/>
        </w:rPr>
        <w:t xml:space="preserve">การแก้ปัญหาและการใช้เทคโนโลยี  และเป็นคนมีความสุขในการดำเนินชีวิตอย่างพอเพียงโดยอยู่ร่วมกับผู้อื่นในสังคมได้อย่างสร้างสรรค์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(กระทรวงศึกษาธิการ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>,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 2551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น.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>1-3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3D796D" w:rsidRPr="00D32D3D" w:rsidRDefault="003D796D" w:rsidP="003D79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โรงเรียนคลองบางกระทึก สำนักงานเขตพื้นที่การศึกษาประถมศึกษานครปฐม  เขต </w:t>
      </w:r>
      <w:r w:rsidRPr="00D32D3D">
        <w:rPr>
          <w:rFonts w:asciiTheme="majorBidi" w:hAnsiTheme="majorBidi" w:cstheme="majorBidi"/>
          <w:sz w:val="32"/>
          <w:szCs w:val="32"/>
        </w:rPr>
        <w:t>2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ได้ทำการจัดกิจกรรมพัฒนาผู้เรียนให้สอดคล้องกับหลักสูตรแกนกลางการศึกษาขั้นพื้นฐาน  พุทธศักราช </w:t>
      </w:r>
      <w:r w:rsidRPr="00D32D3D">
        <w:rPr>
          <w:rFonts w:asciiTheme="majorBidi" w:hAnsiTheme="majorBidi" w:cstheme="majorBidi"/>
          <w:sz w:val="32"/>
          <w:szCs w:val="32"/>
        </w:rPr>
        <w:t xml:space="preserve">2551 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โดยมีหลักการจัดกิจกรรมพัฒนาผู้เรียน ดังนี้ </w:t>
      </w:r>
      <w:r w:rsidRPr="00D32D3D">
        <w:rPr>
          <w:rFonts w:asciiTheme="majorBidi" w:hAnsiTheme="majorBidi" w:cstheme="majorBidi"/>
          <w:sz w:val="32"/>
          <w:szCs w:val="32"/>
        </w:rPr>
        <w:t>1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) กำหนดวัตถุประสงค์และแนวทางปฏิบัติที่ชัดเจนเป็นรูปแบบ </w:t>
      </w:r>
      <w:r w:rsidRPr="00D32D3D">
        <w:rPr>
          <w:rFonts w:asciiTheme="majorBidi" w:hAnsiTheme="majorBidi" w:cstheme="majorBidi"/>
          <w:sz w:val="32"/>
          <w:szCs w:val="32"/>
        </w:rPr>
        <w:t>2</w:t>
      </w:r>
      <w:r w:rsidRPr="00D32D3D">
        <w:rPr>
          <w:rFonts w:asciiTheme="majorBidi" w:hAnsiTheme="majorBidi" w:cstheme="majorBidi"/>
          <w:sz w:val="32"/>
          <w:szCs w:val="32"/>
          <w:cs/>
        </w:rPr>
        <w:t>)  จัดให้เหมาะสมกับวัย วุฒิภาวะ ความสนใจ ความถนัด  และความสามารถของผู้เรียน</w:t>
      </w:r>
      <w:r w:rsidRPr="00D32D3D">
        <w:rPr>
          <w:rFonts w:asciiTheme="majorBidi" w:hAnsiTheme="majorBidi" w:cstheme="majorBidi"/>
          <w:sz w:val="32"/>
          <w:szCs w:val="32"/>
        </w:rPr>
        <w:t xml:space="preserve"> 3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) ใช้กระบวนการกลุ่มในการจัดประสบการณ์การเรียนรู้ ฝึกให้คิดวิเคราะห์ ซึ่งทางโรงเรียนคลองบางกระทึกได้แบ่งกิจกรรมพัฒนาผู้เรียนออกเป็น </w:t>
      </w:r>
      <w:r w:rsidRPr="00D32D3D">
        <w:rPr>
          <w:rFonts w:asciiTheme="majorBidi" w:hAnsiTheme="majorBidi" w:cstheme="majorBidi"/>
          <w:sz w:val="32"/>
          <w:szCs w:val="32"/>
        </w:rPr>
        <w:t xml:space="preserve">3 </w:t>
      </w:r>
      <w:r w:rsidRPr="00D32D3D">
        <w:rPr>
          <w:rFonts w:asciiTheme="majorBidi" w:hAnsiTheme="majorBidi" w:cstheme="majorBidi"/>
          <w:sz w:val="32"/>
          <w:szCs w:val="32"/>
          <w:cs/>
        </w:rPr>
        <w:t>กิจกรรมดังนี้  (โรงเรียนคลองบางกระทึก</w:t>
      </w:r>
      <w:r w:rsidRPr="00D32D3D">
        <w:rPr>
          <w:rFonts w:asciiTheme="majorBidi" w:hAnsiTheme="majorBidi" w:cstheme="majorBidi"/>
          <w:sz w:val="32"/>
          <w:szCs w:val="32"/>
        </w:rPr>
        <w:t>,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 น</w:t>
      </w:r>
      <w:r w:rsidRPr="00D32D3D">
        <w:rPr>
          <w:rFonts w:asciiTheme="majorBidi" w:hAnsiTheme="majorBidi" w:cstheme="majorBidi"/>
          <w:sz w:val="32"/>
          <w:szCs w:val="32"/>
        </w:rPr>
        <w:t>.9-55</w:t>
      </w:r>
      <w:r w:rsidRPr="00D32D3D">
        <w:rPr>
          <w:rFonts w:asciiTheme="majorBidi" w:hAnsiTheme="majorBidi" w:cstheme="majorBidi"/>
          <w:sz w:val="32"/>
          <w:szCs w:val="32"/>
          <w:cs/>
        </w:rPr>
        <w:t>)</w:t>
      </w:r>
    </w:p>
    <w:p w:rsidR="003D796D" w:rsidRPr="00D32D3D" w:rsidRDefault="003D796D" w:rsidP="003D79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ab/>
      </w:r>
      <w:r w:rsidRPr="00D32D3D">
        <w:rPr>
          <w:rFonts w:asciiTheme="majorBidi" w:hAnsiTheme="majorBidi" w:cstheme="majorBidi"/>
          <w:sz w:val="32"/>
          <w:szCs w:val="32"/>
        </w:rPr>
        <w:t>1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.  กิจกรรมลูกเสือ - เนตรนารี ทางโรงเรียนได้จัดสถานที่สำหรับการจัดกิจกรรมที่หลากหลาย เช่น  อาคารอเนกประสงค์ และสนามกีฬาของโรงเรียน  ซึ่งทางโรงเรียนมีขั้นตอน                 การดำเนินงาน ดังนี้  มีการประชุมชี้แจงคณะครู ผู้เรียน ผู้ปกครอง เพื่อสร้างความเข้าใจในแนวเดียวกันสำรวจข้อมูลความพร้อมและความต้องการของสถานศึกษาชุมชนมีการวางแผนกิจกรรม และปฏิบัติกิจกรรมตามแผน นิเทศ ติดตาม สรุป และประเมินผลการปฏิบัติงานกิจกรรมลูกเสือ - เนตรนารี ของระดับชั้นประถมศึกษาปีที่ </w:t>
      </w:r>
      <w:r w:rsidRPr="00D32D3D">
        <w:rPr>
          <w:rFonts w:asciiTheme="majorBidi" w:hAnsiTheme="majorBidi" w:cstheme="majorBidi"/>
          <w:sz w:val="32"/>
          <w:szCs w:val="32"/>
        </w:rPr>
        <w:t>1</w:t>
      </w:r>
      <w:r w:rsidRPr="00D32D3D">
        <w:rPr>
          <w:rFonts w:asciiTheme="majorBidi" w:hAnsiTheme="majorBidi" w:cstheme="majorBidi"/>
          <w:sz w:val="32"/>
          <w:szCs w:val="32"/>
          <w:cs/>
        </w:rPr>
        <w:t>-</w:t>
      </w:r>
      <w:r w:rsidRPr="00D32D3D">
        <w:rPr>
          <w:rFonts w:asciiTheme="majorBidi" w:hAnsiTheme="majorBidi" w:cstheme="majorBidi"/>
          <w:sz w:val="32"/>
          <w:szCs w:val="32"/>
        </w:rPr>
        <w:t xml:space="preserve"> 3 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ประกอบด้วยหลักสูตรเตรียมลูกเสือสำรอง หลักสูตรดาวดวงที่ </w:t>
      </w:r>
      <w:r w:rsidRPr="00D32D3D">
        <w:rPr>
          <w:rFonts w:asciiTheme="majorBidi" w:hAnsiTheme="majorBidi" w:cstheme="majorBidi"/>
          <w:sz w:val="32"/>
          <w:szCs w:val="32"/>
        </w:rPr>
        <w:t xml:space="preserve">1 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หลักสูตรดาวดวงที่ </w:t>
      </w:r>
      <w:r w:rsidRPr="00D32D3D">
        <w:rPr>
          <w:rFonts w:asciiTheme="majorBidi" w:hAnsiTheme="majorBidi" w:cstheme="majorBidi"/>
          <w:sz w:val="32"/>
          <w:szCs w:val="32"/>
        </w:rPr>
        <w:t xml:space="preserve">2 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หลักสูตรดาวดวงที่ </w:t>
      </w:r>
      <w:r w:rsidRPr="00D32D3D">
        <w:rPr>
          <w:rFonts w:asciiTheme="majorBidi" w:hAnsiTheme="majorBidi" w:cstheme="majorBidi"/>
          <w:sz w:val="32"/>
          <w:szCs w:val="32"/>
        </w:rPr>
        <w:t xml:space="preserve">3  </w:t>
      </w:r>
      <w:r w:rsidRPr="00D32D3D">
        <w:rPr>
          <w:rFonts w:asciiTheme="majorBidi" w:hAnsiTheme="majorBidi" w:cstheme="majorBidi"/>
          <w:sz w:val="32"/>
          <w:szCs w:val="32"/>
          <w:cs/>
        </w:rPr>
        <w:t>กิจกรรมลูกเสือ - เนตรนารีของระดับชั้นประถมศึกษาปีที่</w:t>
      </w:r>
      <w:r w:rsidRPr="00D32D3D">
        <w:rPr>
          <w:rFonts w:asciiTheme="majorBidi" w:hAnsiTheme="majorBidi" w:cstheme="majorBidi"/>
          <w:sz w:val="32"/>
          <w:szCs w:val="32"/>
        </w:rPr>
        <w:t xml:space="preserve"> 4 </w:t>
      </w:r>
      <w:r w:rsidRPr="00D32D3D">
        <w:rPr>
          <w:rFonts w:asciiTheme="majorBidi" w:hAnsiTheme="majorBidi" w:cstheme="majorBidi"/>
          <w:sz w:val="32"/>
          <w:szCs w:val="32"/>
          <w:cs/>
        </w:rPr>
        <w:t>-</w:t>
      </w:r>
      <w:r w:rsidRPr="00D32D3D">
        <w:rPr>
          <w:rFonts w:asciiTheme="majorBidi" w:hAnsiTheme="majorBidi" w:cstheme="majorBidi"/>
          <w:sz w:val="32"/>
          <w:szCs w:val="32"/>
        </w:rPr>
        <w:t xml:space="preserve"> 6 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ประกอบด้วย หลักสูตรลูกเสือตรี หลักสูตรลูกเสือโท และหลักสูตรลูกเสือเอกรวมทั้งปี </w:t>
      </w:r>
      <w:r w:rsidRPr="00D32D3D">
        <w:rPr>
          <w:rFonts w:asciiTheme="majorBidi" w:hAnsiTheme="majorBidi" w:cstheme="majorBidi"/>
          <w:sz w:val="32"/>
          <w:szCs w:val="32"/>
        </w:rPr>
        <w:t>40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 ชั่วโมงโดยใช้สื่อประกอบการจัดกิจกรรมดังนี้ ไมโครโฟน ลำโพง กลอง เพลงประกอบ เสาธง ธงชาติ  นกหวีด เชือกไม้พลองหรือไม้ง่ามลูกเสือ - เนตรนารี  และเอกสารประกอบการสอนซึ่งเป็นการส่งเสริม ให้ครู  นักเรียน  และผู้ปกครองได้มีส่วนร่วมในการเข้าร่วมกิจกรรมลูกเสือ - เนตรนารี เพื่อพัฒนาผู้เรียนให้มีระเบียบวินัย มีความเป็นผู้นำผู้ตามที่ดี  และพัฒนาผู้เรียนให้มีทักษะการทำงานร่วมกันรู้จัก</w:t>
      </w:r>
      <w:r w:rsidRPr="00D32D3D">
        <w:rPr>
          <w:rFonts w:asciiTheme="majorBidi" w:hAnsiTheme="majorBidi" w:cstheme="majorBidi"/>
          <w:sz w:val="32"/>
          <w:szCs w:val="32"/>
          <w:cs/>
        </w:rPr>
        <w:lastRenderedPageBreak/>
        <w:t xml:space="preserve">แก้ปัญหา มีเหตุผล ช่วยเหลือแบ่งปัน และมีคุณธรรมจริยธรรม ซึ่งเป็นไปตามวัตถุประสงค์ของกิจกรรมพัฒนาผู้เรียน  </w:t>
      </w:r>
    </w:p>
    <w:p w:rsidR="003D796D" w:rsidRPr="00D32D3D" w:rsidRDefault="003D796D" w:rsidP="003D79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ab/>
      </w:r>
      <w:r w:rsidRPr="00D32D3D">
        <w:rPr>
          <w:rFonts w:asciiTheme="majorBidi" w:hAnsiTheme="majorBidi" w:cstheme="majorBidi"/>
          <w:sz w:val="32"/>
          <w:szCs w:val="32"/>
        </w:rPr>
        <w:t>2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D32D3D">
        <w:rPr>
          <w:rFonts w:asciiTheme="majorBidi" w:hAnsiTheme="majorBidi" w:cstheme="majorBidi"/>
          <w:sz w:val="32"/>
          <w:szCs w:val="32"/>
          <w:cs/>
        </w:rPr>
        <w:tab/>
        <w:t>กิจกรรมชมรมวิถีพุทธ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เป็นกิจกรรมตามความสนใจที่มุ่งเน้นเติมเต็มความรู้ความชำนาญ  และประสบการณ์ของผู้เรียนให้กว้างยิ่งขึ้น ซึ่งสอดคล้องกับการเรียนการสอนตามแนวทางคำสอนของพระพุทธศาสนา จัดร้อยเรียงเนื้อหาหลักสูตรด้วยการเอาชีวิตเป็นตัวตั้ง  เน้นเรื่องปัญญาในพุทธศาสนา คือ ความเข้าใจว่าทุกสิ่งมีความไม่แน่นอนกิจการเปลี่ยนแปลงตลอดเวลามีการเกิดขึ้น ตั้งอยู่ และดับไป ตามหลักของไตรลักษณ์ที่ทุกคนทุกชีวิตต้องพบต้องเจอ  และพัฒนาความรู้  ความสามารถ  ด้านการคิดวิเคราะห์เพื่อให้เกิดทักษะประสบการณ์  มีคุณธรรม  จริยธรรม  และค่านิยมที่พึงประสงค์ตรงตามวัตถุประสงค์ของการจัดกิจกรรมตามความถนัดและความสนใจของผู้เรียนซึ่งทางโรงเรียนคลองบางกระทึกได้จัดกิจกรรมชมรมวิถีพุทธ </w:t>
      </w:r>
      <w:r w:rsidRPr="00D32D3D">
        <w:rPr>
          <w:rFonts w:asciiTheme="majorBidi" w:hAnsiTheme="majorBidi" w:cstheme="majorBidi"/>
          <w:sz w:val="32"/>
          <w:szCs w:val="32"/>
        </w:rPr>
        <w:t xml:space="preserve">1 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ชมรมซึงมีสื่อประกอบการจัดกิจกรรมดังนี้ ไมโครโฟน ลำโพง คอมพิวเตอร์ โปรเจคเตอร์ เอกสารประกอบการสอน โดยมีขั้นตอนการจัดตั้งชมรมวิถีพุทธดังนี้ มีการประกาศรับผู้เรียนเข้าชมรมตามความสนใจและจัดกิจกรรมกลุ่มสร้างความสัมพันธ์  ทำการเลือกประธาน รองประธานร่างระเบียบว่าด้วยการจัดกิจกรรมชมรมวิถีพุทธเพื่อเสนอขออนุมัติจากผู้บริหารและทำการเผยแพร่ให้ครู  ผู้เรียนทั้งโรงเรียนรับทราบ  และถือเป็นแนวปฏิบัติ  </w:t>
      </w:r>
    </w:p>
    <w:p w:rsidR="003D796D" w:rsidRPr="00D32D3D" w:rsidRDefault="003D796D" w:rsidP="003D79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ab/>
      </w:r>
      <w:r w:rsidRPr="00D32D3D">
        <w:rPr>
          <w:rFonts w:asciiTheme="majorBidi" w:hAnsiTheme="majorBidi" w:cstheme="majorBidi"/>
          <w:sz w:val="32"/>
          <w:szCs w:val="32"/>
        </w:rPr>
        <w:t>3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D32D3D">
        <w:rPr>
          <w:rFonts w:asciiTheme="majorBidi" w:hAnsiTheme="majorBidi" w:cstheme="majorBidi"/>
          <w:sz w:val="32"/>
          <w:szCs w:val="32"/>
          <w:cs/>
        </w:rPr>
        <w:tab/>
        <w:t>กิจกรรมเพื่อสังคมและสาธารณประโยชน์</w:t>
      </w:r>
      <w:r w:rsidRPr="00D32D3D">
        <w:rPr>
          <w:rFonts w:asciiTheme="majorBidi" w:hAnsiTheme="majorBidi" w:cstheme="majorBidi"/>
          <w:sz w:val="24"/>
          <w:szCs w:val="32"/>
          <w:cs/>
        </w:rPr>
        <w:t>เป็นกิจกรรมที่ส่งเสริมให้ผู้เรียนบำเพ็ญตนให้เป็นประโยชน์ต่อครอบครัว ชุมชน สังคม และประเทศชาติในลักษณะอาสาสมัครเพื่อช่วย</w:t>
      </w:r>
      <w:r w:rsidRPr="00D32D3D">
        <w:rPr>
          <w:rFonts w:asciiTheme="majorBidi" w:hAnsiTheme="majorBidi" w:cstheme="majorBidi"/>
          <w:sz w:val="24"/>
          <w:szCs w:val="32"/>
        </w:rPr>
        <w:t xml:space="preserve"> </w:t>
      </w:r>
      <w:r w:rsidRPr="00D32D3D">
        <w:rPr>
          <w:rFonts w:asciiTheme="majorBidi" w:hAnsiTheme="majorBidi" w:cstheme="majorBidi"/>
          <w:sz w:val="24"/>
          <w:szCs w:val="32"/>
          <w:cs/>
        </w:rPr>
        <w:t>ขัดเกลาจิตใจของผู้เรียนให้มีความเมตตากรุณา  มีความเสียสละ และมีจิตสาธารณะเพื่อช่วยสร้างสรรค์สังคมให้อยู่ร่วมกันอย่างมีความสุข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ซึงมีสื่อประกอบการจัดกิจกรรมดังนี้  ไมโครโฟน  ลำโพง  คอมพิวเตอร์  โปรเจคเตอร์  เอกสารประกอบการสอนเพื่อช่วยส่งเสริมให้ผู้เรียนได้เรียนรู้  และเข้าใจกระบวนการจัดกิจกรรมในลักษณะกิจกรรมบำเพ็ญประโยชน์ และกิจกรรมอาสาสมัคร  เพื่อแสดงความรับผิดชอบ เสียสละต่อสังคม และมีจิตสาธารณะ สอดคล้องกับขอบข่ายของกิจกรรมเพื่อสังคมและสาธารณประโยชน์ </w:t>
      </w:r>
    </w:p>
    <w:p w:rsidR="003D796D" w:rsidRPr="00D32D3D" w:rsidRDefault="003D796D" w:rsidP="003D796D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ab/>
        <w:t>สรุปผลจากการจัดกิจกรรมพัฒนาผู้เรียนที่ผ่านมา  พบว่าทางโรงเรียนคลองบางกระทึก  นั้นมีปัญหาหลายด้านในการจัดกิจกรรมพัฒนาผู้เรียน ซึ่งได้แก่  ด้านวัสดุอุปกรณ์  และด้านสถานที่ เพื่ออำนวยความสะดวกในการจัดกิจกรรมในกิจกรรมต่างๆ  ด้านวัสดุอุปกรณ์พบปัญหา ดังนี้มีวัสดุอุปกรณ์ไม่เพียงพอในการจัดกิจกรรม และวัสดุอุปกรณ์ชำรุดง่ายใช้งานไม่คงทนด้านสถานที่พบปัญหา ดังนี้  สถานที่คับแคบมีจำกัดไม่เพียงพอไม่อำนวยความสะดวกในการจัดกิจกรรมดังนั้นผู้วิจัยมีความสนใจ          ที่จะศึกษา เรื่องการจัดกิจกรรมพัฒนาผู้เรียนของโรงเรียนคลองบางกระทึกโดยศึกษาจากความคิดเห็น</w:t>
      </w:r>
      <w:r w:rsidRPr="00D32D3D">
        <w:rPr>
          <w:rFonts w:asciiTheme="majorBidi" w:hAnsiTheme="majorBidi" w:cstheme="majorBidi"/>
          <w:sz w:val="32"/>
          <w:szCs w:val="32"/>
          <w:cs/>
        </w:rPr>
        <w:lastRenderedPageBreak/>
        <w:t xml:space="preserve">ของครูและนักเรียนชั้นประถมศึกษาปีที่ </w:t>
      </w:r>
      <w:r w:rsidRPr="00D32D3D">
        <w:rPr>
          <w:rFonts w:asciiTheme="majorBidi" w:hAnsiTheme="majorBidi" w:cstheme="majorBidi"/>
          <w:sz w:val="32"/>
          <w:szCs w:val="32"/>
        </w:rPr>
        <w:t>6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 ของโรงเรียนคลองบางกระทึก  สำนักงานเขตพื้นที่การศึกษาประถมศึกษานครปฐม  เขต </w:t>
      </w:r>
      <w:r w:rsidRPr="00D32D3D">
        <w:rPr>
          <w:rFonts w:asciiTheme="majorBidi" w:hAnsiTheme="majorBidi" w:cstheme="majorBidi"/>
          <w:sz w:val="32"/>
          <w:szCs w:val="32"/>
        </w:rPr>
        <w:t>2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 เพื่อนำข้อมูลที่ได้จากการศึกษาเสนอต่อผู้บริหาร และผู้เกี่ยวข้องใช้ในการจัดทำแผนปฏิบัติการเพื่อวางแผนให้สอดคล้องกับกลยุทธ์ และบรรลุวัตถุประสงค์ที่ตั้งไว้เพื่อพัฒนาแนวทางการจัดกิจกรรมพัฒนาผู้เรียนของโรงเรียนคลองบางกระทึกให้มีประสิทธิภาพดียิ่งขึ้นต่อไป</w:t>
      </w:r>
    </w:p>
    <w:p w:rsidR="003D796D" w:rsidRPr="00D32D3D" w:rsidRDefault="003D796D" w:rsidP="003D796D">
      <w:pPr>
        <w:tabs>
          <w:tab w:val="left" w:pos="851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D796D" w:rsidRPr="00D32D3D" w:rsidRDefault="003D796D" w:rsidP="003D79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วัตถุประสงค์ของการวิจัย</w:t>
      </w:r>
    </w:p>
    <w:p w:rsidR="003D796D" w:rsidRPr="00D32D3D" w:rsidRDefault="003D796D" w:rsidP="003D796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เพื่อศึกษาระดับการจัดกิจกรรมพัฒนาผู้เรียนของโรงเรียนคลองบางกระทึกสังกัดสำนักงานเขตพื้นที่การศึกษาประถมศึกษานครปฐม เขต </w:t>
      </w:r>
      <w:r w:rsidRPr="00D32D3D">
        <w:rPr>
          <w:rFonts w:asciiTheme="majorBidi" w:hAnsiTheme="majorBidi" w:cstheme="majorBidi"/>
          <w:sz w:val="32"/>
          <w:szCs w:val="32"/>
        </w:rPr>
        <w:t>2</w:t>
      </w:r>
    </w:p>
    <w:p w:rsidR="003D796D" w:rsidRPr="00D32D3D" w:rsidRDefault="003D796D" w:rsidP="003D796D">
      <w:pPr>
        <w:tabs>
          <w:tab w:val="left" w:pos="-2520"/>
        </w:tabs>
        <w:spacing w:after="0" w:line="240" w:lineRule="auto"/>
        <w:ind w:firstLine="851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3D796D" w:rsidRPr="00D32D3D" w:rsidRDefault="003D796D" w:rsidP="003D796D">
      <w:pPr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วิธีการดำเนินการวิจัย</w:t>
      </w:r>
    </w:p>
    <w:p w:rsidR="003D796D" w:rsidRPr="00D32D3D" w:rsidRDefault="00204F01" w:rsidP="00204F01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ในการวิจัยเรื่อง </w:t>
      </w:r>
      <w:r w:rsidR="002F321E" w:rsidRPr="00D32D3D">
        <w:rPr>
          <w:rFonts w:asciiTheme="majorBidi" w:hAnsiTheme="majorBidi" w:cstheme="majorBidi"/>
          <w:sz w:val="32"/>
          <w:szCs w:val="32"/>
          <w:cs/>
        </w:rPr>
        <w:t xml:space="preserve">การจัดกิจกรรมพัฒนาผู้เรียนของโรงเรียนคลองบางกระทึกสังกัดสำนักงานเขตพื้นที่การศึกษาประถมศึกษานครปฐม เขต </w:t>
      </w:r>
      <w:r w:rsidR="002F321E" w:rsidRPr="00D32D3D">
        <w:rPr>
          <w:rFonts w:asciiTheme="majorBidi" w:hAnsiTheme="majorBidi" w:cstheme="majorBidi"/>
          <w:sz w:val="32"/>
          <w:szCs w:val="32"/>
        </w:rPr>
        <w:t>2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 ผู้วิจัยได้ดำเนินการตามขั้นตอนดังนี้</w:t>
      </w:r>
    </w:p>
    <w:p w:rsidR="003D796D" w:rsidRPr="00D32D3D" w:rsidRDefault="00381946" w:rsidP="0006480F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142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  <w:t>1</w:t>
      </w:r>
      <w:r w:rsidR="0006480F" w:rsidRPr="00D32D3D">
        <w:rPr>
          <w:rFonts w:asciiTheme="majorBidi" w:hAnsiTheme="majorBidi" w:cstheme="majorBidi"/>
          <w:sz w:val="32"/>
          <w:szCs w:val="32"/>
        </w:rPr>
        <w:t>.</w:t>
      </w:r>
      <w:r w:rsidR="0006480F" w:rsidRPr="00D32D3D">
        <w:rPr>
          <w:rFonts w:asciiTheme="majorBidi" w:hAnsiTheme="majorBidi" w:cstheme="majorBidi"/>
          <w:sz w:val="32"/>
          <w:szCs w:val="32"/>
        </w:rPr>
        <w:tab/>
      </w:r>
      <w:r w:rsidR="002F321E" w:rsidRPr="00D32D3D">
        <w:rPr>
          <w:rFonts w:asciiTheme="majorBidi" w:hAnsiTheme="majorBidi" w:cstheme="majorBidi"/>
          <w:sz w:val="32"/>
          <w:szCs w:val="32"/>
          <w:cs/>
        </w:rPr>
        <w:t xml:space="preserve">ประชากรที่ใช้ในการวิจัยครั้งนี้ ได้แก่ ครูและนักเรียนชั้นประถมศึกษาปีที่ </w:t>
      </w:r>
      <w:r w:rsidR="002F321E" w:rsidRPr="00D32D3D">
        <w:rPr>
          <w:rFonts w:asciiTheme="majorBidi" w:hAnsiTheme="majorBidi" w:cstheme="majorBidi"/>
          <w:sz w:val="32"/>
          <w:szCs w:val="32"/>
        </w:rPr>
        <w:t xml:space="preserve">6 </w:t>
      </w:r>
      <w:r w:rsidR="002F321E" w:rsidRPr="00D32D3D">
        <w:rPr>
          <w:rFonts w:asciiTheme="majorBidi" w:hAnsiTheme="majorBidi" w:cstheme="majorBidi"/>
          <w:sz w:val="32"/>
          <w:szCs w:val="32"/>
          <w:cs/>
        </w:rPr>
        <w:t xml:space="preserve">                         ของโรงเรียนคลองบางกระทึก สังกัดสำนักงานเขตพื้นที่การศึกษาประถมศึกษานครปฐมเขต </w:t>
      </w:r>
      <w:r w:rsidR="002F321E" w:rsidRPr="00D32D3D">
        <w:rPr>
          <w:rFonts w:asciiTheme="majorBidi" w:hAnsiTheme="majorBidi" w:cstheme="majorBidi"/>
          <w:sz w:val="32"/>
          <w:szCs w:val="32"/>
        </w:rPr>
        <w:t>2</w:t>
      </w:r>
      <w:r w:rsidR="002F321E" w:rsidRPr="00D32D3D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="002F321E" w:rsidRPr="00D32D3D">
        <w:rPr>
          <w:rFonts w:asciiTheme="majorBidi" w:hAnsiTheme="majorBidi" w:cstheme="majorBidi"/>
          <w:sz w:val="32"/>
          <w:szCs w:val="32"/>
        </w:rPr>
        <w:t xml:space="preserve">50 </w:t>
      </w:r>
      <w:r w:rsidR="002F321E" w:rsidRPr="00D32D3D">
        <w:rPr>
          <w:rFonts w:asciiTheme="majorBidi" w:hAnsiTheme="majorBidi" w:cstheme="majorBidi"/>
          <w:sz w:val="32"/>
          <w:szCs w:val="32"/>
          <w:cs/>
        </w:rPr>
        <w:t>คน</w:t>
      </w:r>
    </w:p>
    <w:p w:rsidR="003D796D" w:rsidRPr="00D32D3D" w:rsidRDefault="00381946" w:rsidP="00381946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="0006480F" w:rsidRPr="00D32D3D">
        <w:rPr>
          <w:rFonts w:asciiTheme="majorBidi" w:hAnsiTheme="majorBidi" w:cstheme="majorBidi"/>
          <w:sz w:val="32"/>
          <w:szCs w:val="32"/>
        </w:rPr>
        <w:t>2.</w:t>
      </w:r>
      <w:r w:rsidR="0006480F" w:rsidRPr="00D32D3D">
        <w:rPr>
          <w:rFonts w:asciiTheme="majorBidi" w:hAnsiTheme="majorBidi" w:cstheme="majorBidi"/>
          <w:sz w:val="32"/>
          <w:szCs w:val="32"/>
        </w:rPr>
        <w:tab/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เครื่องมือที่ใช้ในการวิจัยครั้งนี้ เป็นแบบสอบถาม แบ่งออกเป็น </w:t>
      </w:r>
      <w:r w:rsidR="003D796D" w:rsidRPr="00D32D3D">
        <w:rPr>
          <w:rFonts w:asciiTheme="majorBidi" w:hAnsiTheme="majorBidi" w:cstheme="majorBidi"/>
          <w:sz w:val="32"/>
          <w:szCs w:val="32"/>
        </w:rPr>
        <w:t xml:space="preserve">2 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>ตอน คือ</w:t>
      </w:r>
    </w:p>
    <w:p w:rsidR="003D796D" w:rsidRPr="00D32D3D" w:rsidRDefault="008A28B6" w:rsidP="003D796D">
      <w:pPr>
        <w:tabs>
          <w:tab w:val="left" w:pos="851"/>
          <w:tab w:val="left" w:pos="1080"/>
        </w:tabs>
        <w:spacing w:after="0" w:line="240" w:lineRule="auto"/>
        <w:ind w:firstLine="990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ตอนที่ </w:t>
      </w:r>
      <w:r w:rsidR="003D796D" w:rsidRPr="00D32D3D">
        <w:rPr>
          <w:rFonts w:asciiTheme="majorBidi" w:hAnsiTheme="majorBidi" w:cstheme="majorBidi"/>
          <w:sz w:val="32"/>
          <w:szCs w:val="32"/>
        </w:rPr>
        <w:t>1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 สอบถามเกี่ยวกับสถานภาพของผู้ตอ</w:t>
      </w:r>
      <w:r w:rsidR="002F321E" w:rsidRPr="00D32D3D">
        <w:rPr>
          <w:rFonts w:asciiTheme="majorBidi" w:hAnsiTheme="majorBidi" w:cstheme="majorBidi"/>
          <w:sz w:val="32"/>
          <w:szCs w:val="32"/>
          <w:cs/>
        </w:rPr>
        <w:t>บแบบสอบถาม ประกอบด้วย เพศ อายุ</w:t>
      </w:r>
      <w:r w:rsidR="002F321E"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และระดับการศึกษา 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มีลักษณะเป็นแบบตรวจสอบรายการ </w:t>
      </w:r>
      <w:r w:rsidR="003D796D" w:rsidRPr="00D32D3D">
        <w:rPr>
          <w:rFonts w:asciiTheme="majorBidi" w:hAnsiTheme="majorBidi" w:cstheme="majorBidi"/>
          <w:sz w:val="32"/>
          <w:szCs w:val="32"/>
        </w:rPr>
        <w:t>(Checklist)</w:t>
      </w:r>
    </w:p>
    <w:p w:rsidR="003D796D" w:rsidRPr="00D32D3D" w:rsidRDefault="008A28B6" w:rsidP="003D796D">
      <w:pPr>
        <w:tabs>
          <w:tab w:val="left" w:pos="851"/>
          <w:tab w:val="left" w:pos="1080"/>
        </w:tabs>
        <w:spacing w:after="0" w:line="240" w:lineRule="auto"/>
        <w:ind w:firstLine="990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ตอนที่ 2 </w:t>
      </w:r>
      <w:r w:rsidR="002F321E"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สอบถามเกี่ยวกับการจัดกิจกรรมพัฒนาผู้เรียนของโรงเรียนคลองบางกระทึกสังกัดสำนักงานเขตพื้นที่การศึกษาประถมศึกษานครปฐมเขต </w:t>
      </w:r>
      <w:r w:rsidR="002F321E" w:rsidRPr="00D32D3D">
        <w:rPr>
          <w:rFonts w:asciiTheme="majorBidi" w:eastAsia="Times New Roman" w:hAnsiTheme="majorBidi" w:cstheme="majorBidi"/>
          <w:sz w:val="32"/>
          <w:szCs w:val="32"/>
        </w:rPr>
        <w:t>2</w:t>
      </w:r>
      <w:r w:rsidR="002F321E"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 ประกอบด้วย</w:t>
      </w:r>
      <w:r w:rsidR="002F321E" w:rsidRPr="00D32D3D">
        <w:rPr>
          <w:rFonts w:asciiTheme="majorBidi" w:eastAsia="Times New Roman" w:hAnsiTheme="majorBidi" w:cstheme="majorBidi"/>
          <w:sz w:val="32"/>
          <w:szCs w:val="32"/>
        </w:rPr>
        <w:t xml:space="preserve"> 3 </w:t>
      </w:r>
      <w:r w:rsidR="002F321E" w:rsidRPr="00D32D3D">
        <w:rPr>
          <w:rFonts w:asciiTheme="majorBidi" w:eastAsia="Times New Roman" w:hAnsiTheme="majorBidi" w:cstheme="majorBidi"/>
          <w:sz w:val="32"/>
          <w:szCs w:val="32"/>
          <w:cs/>
        </w:rPr>
        <w:t>ด้าน</w:t>
      </w:r>
      <w:r w:rsidR="002F321E" w:rsidRPr="00D32D3D">
        <w:rPr>
          <w:rFonts w:asciiTheme="majorBidi" w:eastAsia="Times New Roman" w:hAnsiTheme="majorBidi" w:cstheme="majorBidi"/>
          <w:sz w:val="32"/>
          <w:szCs w:val="32"/>
        </w:rPr>
        <w:t xml:space="preserve"> 1) </w:t>
      </w:r>
      <w:r w:rsidR="002F321E" w:rsidRPr="00D32D3D">
        <w:rPr>
          <w:rFonts w:asciiTheme="majorBidi" w:eastAsia="Times New Roman" w:hAnsiTheme="majorBidi" w:cstheme="majorBidi"/>
          <w:sz w:val="32"/>
          <w:szCs w:val="32"/>
          <w:cs/>
        </w:rPr>
        <w:t>ด้านกิจกรรมลูกเสือ</w:t>
      </w:r>
      <w:r w:rsidR="002F321E" w:rsidRPr="00D32D3D">
        <w:rPr>
          <w:rFonts w:asciiTheme="majorBidi" w:eastAsia="Times New Roman" w:hAnsiTheme="majorBidi" w:cstheme="majorBidi"/>
          <w:sz w:val="32"/>
          <w:szCs w:val="32"/>
        </w:rPr>
        <w:t>-</w:t>
      </w:r>
      <w:r w:rsidR="002F321E"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เนตรนารี </w:t>
      </w:r>
      <w:r w:rsidR="002F321E" w:rsidRPr="00D32D3D">
        <w:rPr>
          <w:rFonts w:asciiTheme="majorBidi" w:eastAsia="Times New Roman" w:hAnsiTheme="majorBidi" w:cstheme="majorBidi"/>
          <w:sz w:val="32"/>
          <w:szCs w:val="32"/>
        </w:rPr>
        <w:t>2).</w:t>
      </w:r>
      <w:r w:rsidR="002F321E"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ด้านกิจกรรมชมรมวิถีพุทธ </w:t>
      </w:r>
      <w:r w:rsidR="002F321E" w:rsidRPr="00D32D3D">
        <w:rPr>
          <w:rFonts w:asciiTheme="majorBidi" w:eastAsia="Times New Roman" w:hAnsiTheme="majorBidi" w:cstheme="majorBidi"/>
          <w:sz w:val="32"/>
          <w:szCs w:val="32"/>
        </w:rPr>
        <w:t>3).</w:t>
      </w:r>
      <w:r w:rsidR="002F321E" w:rsidRPr="00D32D3D">
        <w:rPr>
          <w:rFonts w:asciiTheme="majorBidi" w:eastAsia="Times New Roman" w:hAnsiTheme="majorBidi" w:cstheme="majorBidi"/>
          <w:sz w:val="32"/>
          <w:szCs w:val="32"/>
          <w:cs/>
        </w:rPr>
        <w:t>ด้านกิจกรรมเพื่อสังคมและสาธารณประโยชน์</w:t>
      </w:r>
      <w:r w:rsidR="002F321E" w:rsidRPr="00D32D3D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 xml:space="preserve">                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มีลักษณะเป็นมาตราส่วนประมาณค่า </w:t>
      </w:r>
      <w:r w:rsidR="003D796D" w:rsidRPr="00D32D3D">
        <w:rPr>
          <w:rFonts w:asciiTheme="majorBidi" w:hAnsiTheme="majorBidi" w:cstheme="majorBidi"/>
          <w:sz w:val="32"/>
          <w:szCs w:val="32"/>
        </w:rPr>
        <w:t>(Rating Scale)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 ใน 5 ระดับตามแบบของ</w:t>
      </w:r>
      <w:proofErr w:type="spellStart"/>
      <w:r w:rsidR="003D796D" w:rsidRPr="00D32D3D">
        <w:rPr>
          <w:rFonts w:asciiTheme="majorBidi" w:hAnsiTheme="majorBidi" w:cstheme="majorBidi"/>
          <w:sz w:val="32"/>
          <w:szCs w:val="32"/>
          <w:cs/>
        </w:rPr>
        <w:t>ลิเคอร์ท</w:t>
      </w:r>
      <w:proofErr w:type="spellEnd"/>
      <w:r w:rsidR="003D796D" w:rsidRPr="00D32D3D">
        <w:rPr>
          <w:rFonts w:asciiTheme="majorBidi" w:hAnsiTheme="majorBidi" w:cstheme="majorBidi"/>
          <w:sz w:val="32"/>
          <w:szCs w:val="32"/>
        </w:rPr>
        <w:t xml:space="preserve"> (Likert, 1967)</w:t>
      </w:r>
    </w:p>
    <w:p w:rsidR="003D796D" w:rsidRPr="00D32D3D" w:rsidRDefault="008A28B6" w:rsidP="008A28B6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="003D796D" w:rsidRPr="00D32D3D">
        <w:rPr>
          <w:rFonts w:asciiTheme="majorBidi" w:hAnsiTheme="majorBidi" w:cstheme="majorBidi"/>
          <w:sz w:val="32"/>
          <w:szCs w:val="32"/>
        </w:rPr>
        <w:t>3.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  การเก็บรวบรวมข้อมูล ผู้วิจัยได้ดำเนินการเก็บรวบรวมข้อมูลตามขั้นตอนดังนี้</w:t>
      </w:r>
    </w:p>
    <w:p w:rsidR="003D796D" w:rsidRPr="00D32D3D" w:rsidRDefault="008A28B6" w:rsidP="008A28B6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spacing w:val="-8"/>
          <w:sz w:val="32"/>
          <w:szCs w:val="32"/>
        </w:rPr>
        <w:tab/>
      </w:r>
      <w:r w:rsidRPr="00D32D3D">
        <w:rPr>
          <w:rFonts w:asciiTheme="majorBidi" w:hAnsiTheme="majorBidi" w:cstheme="majorBidi"/>
          <w:spacing w:val="-8"/>
          <w:sz w:val="32"/>
          <w:szCs w:val="32"/>
        </w:rPr>
        <w:tab/>
      </w:r>
      <w:r w:rsidRPr="00D32D3D">
        <w:rPr>
          <w:rFonts w:asciiTheme="majorBidi" w:hAnsiTheme="majorBidi" w:cstheme="majorBidi"/>
          <w:spacing w:val="-8"/>
          <w:sz w:val="32"/>
          <w:szCs w:val="32"/>
        </w:rPr>
        <w:tab/>
      </w:r>
      <w:r w:rsidR="003D796D" w:rsidRPr="00D32D3D">
        <w:rPr>
          <w:rFonts w:asciiTheme="majorBidi" w:hAnsiTheme="majorBidi" w:cstheme="majorBidi"/>
          <w:spacing w:val="-8"/>
          <w:sz w:val="32"/>
          <w:szCs w:val="32"/>
          <w:cs/>
        </w:rPr>
        <w:t>3.1 นำหนังสือจากบัณฑิตวิทยาลัย มหาวิทยาลัยราช</w:t>
      </w:r>
      <w:proofErr w:type="spellStart"/>
      <w:r w:rsidR="003D796D" w:rsidRPr="00D32D3D">
        <w:rPr>
          <w:rFonts w:asciiTheme="majorBidi" w:hAnsiTheme="majorBidi" w:cstheme="majorBidi"/>
          <w:spacing w:val="-8"/>
          <w:sz w:val="32"/>
          <w:szCs w:val="32"/>
          <w:cs/>
        </w:rPr>
        <w:t>ภัฏ</w:t>
      </w:r>
      <w:proofErr w:type="spellEnd"/>
      <w:r w:rsidR="003D796D" w:rsidRPr="00D32D3D">
        <w:rPr>
          <w:rFonts w:asciiTheme="majorBidi" w:hAnsiTheme="majorBidi" w:cstheme="majorBidi"/>
          <w:spacing w:val="-8"/>
          <w:sz w:val="32"/>
          <w:szCs w:val="32"/>
          <w:cs/>
        </w:rPr>
        <w:t>บ้านสมเด็จเจ้าพระยา ไปขอความร่วมมือ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96D" w:rsidRPr="00D32D3D">
        <w:rPr>
          <w:rFonts w:asciiTheme="majorBidi" w:hAnsiTheme="majorBidi" w:cstheme="majorBidi"/>
          <w:spacing w:val="8"/>
          <w:sz w:val="32"/>
          <w:szCs w:val="32"/>
          <w:cs/>
        </w:rPr>
        <w:t>จาก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>ผู้อำนวยการโรงเรียน</w:t>
      </w:r>
      <w:r w:rsidR="00F950A8" w:rsidRPr="00D32D3D">
        <w:rPr>
          <w:rFonts w:asciiTheme="majorBidi" w:hAnsiTheme="majorBidi" w:cstheme="majorBidi"/>
          <w:sz w:val="32"/>
          <w:szCs w:val="32"/>
          <w:cs/>
        </w:rPr>
        <w:t>คลองบางกระทึก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 สังกัดสำนักงานเขตพื้นที่การศึกษา</w:t>
      </w:r>
      <w:r w:rsidR="00F950A8" w:rsidRPr="00D32D3D">
        <w:rPr>
          <w:rFonts w:asciiTheme="majorBidi" w:hAnsiTheme="majorBidi" w:cstheme="majorBidi"/>
          <w:sz w:val="32"/>
          <w:szCs w:val="32"/>
          <w:cs/>
        </w:rPr>
        <w:t>ประถม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>ศึกษา</w:t>
      </w:r>
      <w:r w:rsidR="00F950A8" w:rsidRPr="00D32D3D">
        <w:rPr>
          <w:rFonts w:asciiTheme="majorBidi" w:hAnsiTheme="majorBidi" w:cstheme="majorBidi"/>
          <w:sz w:val="32"/>
          <w:szCs w:val="32"/>
          <w:cs/>
        </w:rPr>
        <w:t>นครปฐม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 เขต </w:t>
      </w:r>
      <w:r w:rsidR="00F950A8" w:rsidRPr="00D32D3D">
        <w:rPr>
          <w:rFonts w:asciiTheme="majorBidi" w:hAnsiTheme="majorBidi" w:cstheme="majorBidi"/>
          <w:sz w:val="32"/>
          <w:szCs w:val="32"/>
          <w:cs/>
        </w:rPr>
        <w:t>2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 เพื่อแจกแบบสอบถามให้กับประชากรเพื่อเก็บรวบรวมข้อมูล</w:t>
      </w:r>
    </w:p>
    <w:p w:rsidR="003D796D" w:rsidRPr="00D32D3D" w:rsidRDefault="008A28B6" w:rsidP="008A28B6">
      <w:pPr>
        <w:tabs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Pr="00D32D3D">
        <w:rPr>
          <w:rFonts w:asciiTheme="majorBidi" w:hAnsiTheme="majorBidi" w:cstheme="majorBidi"/>
          <w:sz w:val="32"/>
          <w:szCs w:val="32"/>
        </w:rPr>
        <w:tab/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>3.2 ผู้วิจัยเก็บรวบรวมข้อมูล โดยการแจกแบบสอบถามด้วยตนเองกับประชากร</w:t>
      </w:r>
      <w:r w:rsidR="003D796D"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>จำนวน</w:t>
      </w:r>
      <w:r w:rsidR="00F950A8" w:rsidRPr="00D32D3D">
        <w:rPr>
          <w:rFonts w:asciiTheme="majorBidi" w:hAnsiTheme="majorBidi" w:cstheme="majorBidi"/>
          <w:sz w:val="32"/>
          <w:szCs w:val="32"/>
          <w:cs/>
        </w:rPr>
        <w:t xml:space="preserve"> 5</w:t>
      </w:r>
      <w:r w:rsidR="003D796D" w:rsidRPr="00D32D3D">
        <w:rPr>
          <w:rFonts w:asciiTheme="majorBidi" w:hAnsiTheme="majorBidi" w:cstheme="majorBidi"/>
          <w:sz w:val="32"/>
          <w:szCs w:val="32"/>
        </w:rPr>
        <w:t xml:space="preserve">0 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>คน</w:t>
      </w:r>
      <w:r w:rsidR="00F950A8" w:rsidRPr="00D32D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ได้รับคืนมา </w:t>
      </w:r>
      <w:r w:rsidR="00F950A8" w:rsidRPr="00D32D3D">
        <w:rPr>
          <w:rFonts w:asciiTheme="majorBidi" w:hAnsiTheme="majorBidi" w:cstheme="majorBidi"/>
          <w:sz w:val="32"/>
          <w:szCs w:val="32"/>
          <w:cs/>
        </w:rPr>
        <w:t>5</w:t>
      </w:r>
      <w:r w:rsidR="003D796D" w:rsidRPr="00D32D3D">
        <w:rPr>
          <w:rFonts w:asciiTheme="majorBidi" w:hAnsiTheme="majorBidi" w:cstheme="majorBidi"/>
          <w:sz w:val="32"/>
          <w:szCs w:val="32"/>
        </w:rPr>
        <w:t xml:space="preserve">0 </w:t>
      </w:r>
      <w:r w:rsidR="00F950A8" w:rsidRPr="00D32D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ฉบับ คิดเป็นร้อยละ </w:t>
      </w:r>
      <w:r w:rsidR="003D796D" w:rsidRPr="00D32D3D">
        <w:rPr>
          <w:rFonts w:asciiTheme="majorBidi" w:hAnsiTheme="majorBidi" w:cstheme="majorBidi"/>
          <w:sz w:val="32"/>
          <w:szCs w:val="32"/>
        </w:rPr>
        <w:t>100</w:t>
      </w:r>
    </w:p>
    <w:p w:rsidR="003D796D" w:rsidRPr="00D32D3D" w:rsidRDefault="00204F01" w:rsidP="00204F01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lastRenderedPageBreak/>
        <w:tab/>
      </w:r>
      <w:r w:rsidR="003D796D" w:rsidRPr="00D32D3D">
        <w:rPr>
          <w:rFonts w:asciiTheme="majorBidi" w:hAnsiTheme="majorBidi" w:cstheme="majorBidi"/>
          <w:sz w:val="32"/>
          <w:szCs w:val="32"/>
        </w:rPr>
        <w:t>4.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D796D" w:rsidRPr="00D32D3D">
        <w:rPr>
          <w:rFonts w:asciiTheme="majorBidi" w:eastAsia="Times New Roman" w:hAnsiTheme="majorBidi" w:cstheme="majorBidi"/>
          <w:sz w:val="32"/>
          <w:szCs w:val="32"/>
          <w:cs/>
        </w:rPr>
        <w:t>การวิเคราะห์ข้อมูล</w:t>
      </w:r>
    </w:p>
    <w:p w:rsidR="003D796D" w:rsidRPr="00D32D3D" w:rsidRDefault="00D32D3D" w:rsidP="003D79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>การวิเคราะห์ข้อมูลและการประมวลผลข้อมูลในการวิจัยครั้งนี้ ผู้วิจัยใช้โปรแกรมสำเร็จรูป ตามขั้นตอนดังนี้</w:t>
      </w:r>
    </w:p>
    <w:p w:rsidR="003D796D" w:rsidRPr="00D32D3D" w:rsidRDefault="00D32D3D" w:rsidP="003D796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>4.1 วิเคราะห์สถานภาพของผู้ตอบแบบสอบถาม โดยใช้ค่าร้อยละ</w:t>
      </w:r>
    </w:p>
    <w:p w:rsidR="003D796D" w:rsidRPr="00D32D3D" w:rsidRDefault="00D32D3D" w:rsidP="003D796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>4.2 วิเคราะห์</w:t>
      </w:r>
      <w:r w:rsidR="00B27576"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การจัดกิจกรรมพัฒนาผู้เรียนของโรงเรียนคลองบางกระทึก สังกัดสำนักงานเขตพื้นที่การศึกษาประถมศึกษานครปฐมเขต </w:t>
      </w:r>
      <w:r w:rsidR="00B27576" w:rsidRPr="00D32D3D">
        <w:rPr>
          <w:rFonts w:asciiTheme="majorBidi" w:eastAsia="Times New Roman" w:hAnsiTheme="majorBidi" w:cstheme="majorBidi"/>
          <w:sz w:val="32"/>
          <w:szCs w:val="32"/>
        </w:rPr>
        <w:t>2</w:t>
      </w:r>
      <w:r w:rsidR="00B27576"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3D796D" w:rsidRPr="00D32D3D">
        <w:rPr>
          <w:rFonts w:asciiTheme="majorBidi" w:hAnsiTheme="majorBidi" w:cstheme="majorBidi"/>
          <w:sz w:val="32"/>
          <w:szCs w:val="32"/>
          <w:cs/>
        </w:rPr>
        <w:t xml:space="preserve"> โดยใช้ค่าเฉลี่ยและส่วนเบี่ยงเบนมาตรฐาน </w:t>
      </w:r>
    </w:p>
    <w:p w:rsidR="003D796D" w:rsidRPr="00D32D3D" w:rsidRDefault="003D796D" w:rsidP="003D796D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3D796D" w:rsidRPr="00D32D3D" w:rsidRDefault="003D796D" w:rsidP="003D796D">
      <w:pPr>
        <w:tabs>
          <w:tab w:val="left" w:pos="-3969"/>
        </w:tabs>
        <w:spacing w:after="0" w:line="240" w:lineRule="auto"/>
        <w:rPr>
          <w:rFonts w:asciiTheme="majorBidi" w:eastAsia="SimSun" w:hAnsiTheme="majorBidi" w:cstheme="majorBidi"/>
          <w:b/>
          <w:bCs/>
          <w:sz w:val="32"/>
          <w:szCs w:val="32"/>
        </w:rPr>
      </w:pPr>
      <w:r w:rsidRPr="00D32D3D">
        <w:rPr>
          <w:rFonts w:asciiTheme="majorBidi" w:eastAsia="SimSun" w:hAnsiTheme="majorBidi" w:cstheme="majorBidi"/>
          <w:b/>
          <w:bCs/>
          <w:sz w:val="32"/>
          <w:szCs w:val="32"/>
          <w:cs/>
        </w:rPr>
        <w:t>ผลการวิจัย</w:t>
      </w:r>
    </w:p>
    <w:p w:rsidR="00933275" w:rsidRPr="00D32D3D" w:rsidRDefault="001C17A5" w:rsidP="001C17A5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</w:rPr>
        <w:tab/>
      </w:r>
      <w:r w:rsidR="00933275" w:rsidRPr="00D32D3D">
        <w:rPr>
          <w:rFonts w:asciiTheme="majorBidi" w:eastAsia="Times New Roman" w:hAnsiTheme="majorBidi" w:cstheme="majorBidi"/>
          <w:sz w:val="32"/>
          <w:szCs w:val="32"/>
          <w:cs/>
        </w:rPr>
        <w:t>ผลการวิจัยเรื่อง</w:t>
      </w:r>
      <w:r w:rsidR="00933275" w:rsidRPr="00D32D3D">
        <w:rPr>
          <w:rFonts w:asciiTheme="majorBidi" w:hAnsiTheme="majorBidi" w:cstheme="majorBidi"/>
          <w:sz w:val="32"/>
          <w:szCs w:val="32"/>
          <w:cs/>
        </w:rPr>
        <w:t>การจัดกิจกรรมพัฒนาผู้เรียนของโรงเรียนคลองบางกระทึก</w:t>
      </w:r>
      <w:r w:rsidR="00933275"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 พบว่า โดยรวมทั้ง 3 ด้านอยู่ในระดับมาก เมื่อพิจารณาเป็นรายด้าน พบว่า ด้านกิจกรรมลูกเสือ </w:t>
      </w:r>
      <w:r w:rsidR="00933275" w:rsidRPr="00D32D3D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="00933275" w:rsidRPr="00D32D3D">
        <w:rPr>
          <w:rFonts w:asciiTheme="majorBidi" w:eastAsia="Times New Roman" w:hAnsiTheme="majorBidi" w:cstheme="majorBidi"/>
          <w:sz w:val="32"/>
          <w:szCs w:val="32"/>
          <w:cs/>
        </w:rPr>
        <w:t>เนตรนารี</w:t>
      </w:r>
      <w:r w:rsidR="00933275" w:rsidRPr="00D32D3D">
        <w:rPr>
          <w:rFonts w:asciiTheme="majorBidi" w:eastAsia="Times New Roman" w:hAnsiTheme="majorBidi" w:cstheme="majorBidi"/>
          <w:sz w:val="32"/>
          <w:szCs w:val="32"/>
        </w:rPr>
        <w:t xml:space="preserve">  </w:t>
      </w:r>
      <w:r w:rsidR="00933275" w:rsidRPr="00D32D3D">
        <w:rPr>
          <w:rFonts w:asciiTheme="majorBidi" w:eastAsia="Times New Roman" w:hAnsiTheme="majorBidi" w:cstheme="majorBidi"/>
          <w:sz w:val="32"/>
          <w:szCs w:val="32"/>
          <w:cs/>
        </w:rPr>
        <w:t>มีค่าเฉลี่ยสูงสุด รองลงมา คือ ด้านกิจกรรมเพื่อสังคมและสาธารณประโยชน์ ส่วนด้านกิจกรรมชมรมวิถีพุทธมีค่าเฉลี่ยต่ำสุด</w:t>
      </w:r>
    </w:p>
    <w:p w:rsidR="00933275" w:rsidRPr="00D32D3D" w:rsidRDefault="00933275" w:rsidP="00933275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ab/>
        <w:t>โดยมีรายละเอียดของผลการวิจัยในแต่ละด้านดังนี้</w:t>
      </w:r>
    </w:p>
    <w:p w:rsidR="00933275" w:rsidRPr="00D32D3D" w:rsidRDefault="00933275" w:rsidP="00933275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2D3D">
        <w:rPr>
          <w:rFonts w:asciiTheme="majorBidi" w:eastAsia="Times New Roman" w:hAnsiTheme="majorBidi" w:cstheme="majorBidi"/>
          <w:sz w:val="32"/>
          <w:szCs w:val="32"/>
        </w:rPr>
        <w:t>1.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 ด้านกิจกรรมลูกเสือ 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เนตรนารีโดยรวมอยู่ในระดับมาก เมื่อพิจารณาเป็นรายข้อพบว่าโรงเรียนมีโครงสร้างการบริหารงานการจัดกิจกรรมลูกเสือ 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เนตรนารีมีความเหมาะสมมากน้อยเพียงใดมีค่าเฉลี่ยสูงสุด รองลงมา คือ โรงเรียนมุ่งส่งเสริมพัฒนาการทางร่างกาย</w:t>
      </w:r>
      <w:r w:rsidRPr="00D32D3D">
        <w:rPr>
          <w:rFonts w:asciiTheme="majorBidi" w:hAnsiTheme="majorBidi" w:cstheme="majorBidi"/>
          <w:sz w:val="32"/>
          <w:szCs w:val="32"/>
          <w:cs/>
        </w:rPr>
        <w:t>สติปัญญา และจิตใจของการจัดกิจกรรมลูกเสือ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เนตรนารีมากน้อยเพียงใด ส่วนโรงเรียนมีสถานที่ที่ใช้ในการจัดกิจกรรมลูกเสือ 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เนตรนารีมีความเหมาะสมมากน้อยเพียงใดมีค่าเฉลี่ยต่ำสุด</w:t>
      </w:r>
    </w:p>
    <w:p w:rsidR="00933275" w:rsidRPr="00D32D3D" w:rsidRDefault="00933275" w:rsidP="00933275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32D3D">
        <w:rPr>
          <w:rFonts w:asciiTheme="majorBidi" w:eastAsia="Times New Roman" w:hAnsiTheme="majorBidi" w:cstheme="majorBidi"/>
          <w:sz w:val="32"/>
          <w:szCs w:val="32"/>
        </w:rPr>
        <w:t xml:space="preserve">2.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ด้านกิจกรรมชมรมวิถีพุทธโดยรวมอยู่ในระดับมาก เมื่อพิจารณาเป็นรายข้อพบว่าโรงเรียนมีการปลูกฝังให้นักเรียนเป็นผู้มีคุณธรรม จริยธรรมมากน้อยเพียงใดมีค่าเฉลี่ยสูงสุดรองลงมา คือ กิจกรรมชมรมวิถีพุทธของโรงเรียนมีความหลากหลาย เพื่อตอบสนองความสนใจที่มุ่งเน้นเติมเต็มความรู้ ความชำนาญ และประสบการณ์ของผู้เรียนให้กว้างขวางยิ่งขึ้น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มากน้อยเพียงใดส่วนโรงเรียนมีการปลูกฝังการมีวินัยในการดำเนินชีวิตที่ดีงามต่อตนเองและผู้อื่นมากน้อยเพียงใดมีค่าเฉลี่ยต่ำสุด</w:t>
      </w:r>
    </w:p>
    <w:p w:rsidR="00933275" w:rsidRPr="00D32D3D" w:rsidRDefault="00933275" w:rsidP="00933275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3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ด้านกิจกรรมเพื่อสังคมและสาธารณประโยชน์โดยรวมอยู่ในระดับมาก เมื่อพิจารณาเป็นรายข้อพบว่าโรงเรียนได้มีส่วนร่วมช่วยเหลือชุมชนเกี่ยวกับกิจกรรมเพื่อสังคมและสาธารณประโยชน์มากน้อยเพียงใดมีค่าเฉลี่ยสูงสุด รองลงมา คือ โรงเรียนส่งเสริมให้นักเรียนมีจิตอาสา และตระหนักถึงความสำคัญในการเข้าร่วมกิจกรรมเพื่อสังคมและสาธารณประโยชน์มากน้อยเพียงใด ส่วนโรงเรียน             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มีการจัดแหล่งการเรียนรู้สถานที่ที่หลากหลายให้ผู้เรียนได้เข้าร่วมกิจกรรมเพื่อสังคมและสาธารณประโยชน์มากน้อยเพียงใดมีค่าเฉลี่ยต่ำสุด</w:t>
      </w:r>
    </w:p>
    <w:p w:rsidR="003D796D" w:rsidRPr="00D32D3D" w:rsidRDefault="003D796D" w:rsidP="003D796D">
      <w:pPr>
        <w:spacing w:after="0" w:line="240" w:lineRule="auto"/>
        <w:jc w:val="thaiDistribute"/>
        <w:rPr>
          <w:rFonts w:asciiTheme="majorBidi" w:eastAsia="SimSun" w:hAnsiTheme="majorBidi" w:cstheme="majorBidi"/>
          <w:sz w:val="32"/>
          <w:szCs w:val="32"/>
        </w:rPr>
      </w:pPr>
    </w:p>
    <w:p w:rsidR="003D796D" w:rsidRPr="00D32D3D" w:rsidRDefault="003D796D" w:rsidP="003D796D">
      <w:pPr>
        <w:spacing w:after="0" w:line="240" w:lineRule="auto"/>
        <w:ind w:firstLine="17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อภิปรายผล</w:t>
      </w:r>
    </w:p>
    <w:p w:rsidR="00765BAA" w:rsidRPr="00765BAA" w:rsidRDefault="00765BAA" w:rsidP="00765BA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765BAA">
        <w:rPr>
          <w:rFonts w:ascii="Angsana New" w:eastAsia="Times New Roman" w:hAnsi="Angsana New" w:cs="Angsana New"/>
          <w:sz w:val="32"/>
          <w:szCs w:val="32"/>
          <w:cs/>
        </w:rPr>
        <w:t>จากผลการวิจัยเรื่อง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การจัดกิจกรรมพัฒนาผู้เรียนของโรงเรียนคลองบางกระทึกสังกัดสำนักงานเขตพื้นที่การศึกษาประถมศึกษานครปฐม เขต </w:t>
      </w:r>
      <w:r w:rsidRPr="00765BAA">
        <w:rPr>
          <w:rFonts w:ascii="Angsana New" w:eastAsia="Times New Roman" w:hAnsi="Angsana New" w:cs="Angsana New"/>
          <w:sz w:val="32"/>
          <w:szCs w:val="32"/>
        </w:rPr>
        <w:t>2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พบว่า โดยรวมอยู่ในระดับ</w:t>
      </w:r>
      <w:r w:rsidRPr="00765BAA">
        <w:rPr>
          <w:rFonts w:ascii="Times New Roman" w:eastAsia="Times New Roman" w:hAnsi="Times New Roman" w:cs="Angsana New"/>
          <w:sz w:val="28"/>
          <w:szCs w:val="32"/>
          <w:cs/>
        </w:rPr>
        <w:t>มาก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ทั้งนี้เป็นเพราะว่า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โรงเรียนมีการจัดกิจกรรมลูกเสือ</w:t>
      </w:r>
      <w:r w:rsidRPr="00765BAA">
        <w:rPr>
          <w:rFonts w:ascii="Angsana New" w:eastAsia="Times New Roman" w:hAnsi="Angsana New" w:cs="Angsana New"/>
          <w:sz w:val="32"/>
          <w:szCs w:val="32"/>
        </w:rPr>
        <w:t>-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เนตรนารี กิจกรรมชมรมวิถีพุทธ และกิจกรรมเพื่อสังคม และสาธารณประโยชน์อย่างเป็นระบบมีโครงสร้างการบริหารงานที่ดีมีการวางแผน และดำเนินการตามแผนที่วาง และอีกทั้งยังมุ่งส่งเสริมพัฒนาการทางร่างกาย </w:t>
      </w:r>
      <w:r w:rsidRPr="00765BAA">
        <w:rPr>
          <w:rFonts w:ascii="Angsana New" w:hAnsi="Angsana New" w:cs="Angsana New" w:hint="cs"/>
          <w:sz w:val="32"/>
          <w:szCs w:val="32"/>
          <w:cs/>
        </w:rPr>
        <w:t>สติปัญญาและจิตใจของ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ผู้เรียนให้ผู้เรียนทำกิจกรรมร่วมกับผู้อื่นอย่างมี</w:t>
      </w:r>
      <w:r w:rsidRPr="00765BAA">
        <w:rPr>
          <w:rFonts w:ascii="Angsana New" w:hAnsi="Angsana New" w:cs="Angsana New"/>
          <w:sz w:val="32"/>
          <w:szCs w:val="32"/>
          <w:cs/>
        </w:rPr>
        <w:t>ระเบียบวินัย</w:t>
      </w:r>
      <w:r w:rsidRPr="00765BAA">
        <w:rPr>
          <w:rFonts w:ascii="Angsana New" w:hAnsi="Angsana New" w:cs="Angsana New" w:hint="cs"/>
          <w:sz w:val="32"/>
          <w:szCs w:val="32"/>
          <w:cs/>
        </w:rPr>
        <w:t xml:space="preserve"> พร้อมเป็นผู้เสียสละ</w:t>
      </w:r>
      <w:r w:rsidRPr="00765BAA">
        <w:rPr>
          <w:rFonts w:ascii="Angsana New" w:hAnsi="Angsana New" w:cs="Angsana New"/>
          <w:sz w:val="32"/>
          <w:szCs w:val="32"/>
        </w:rPr>
        <w:t xml:space="preserve"> </w:t>
      </w:r>
      <w:r w:rsidRPr="00765BAA">
        <w:rPr>
          <w:rFonts w:ascii="Angsana New" w:hAnsi="Angsana New" w:cs="Angsana New" w:hint="cs"/>
          <w:sz w:val="32"/>
          <w:szCs w:val="32"/>
          <w:cs/>
        </w:rPr>
        <w:t>ส่วนด้าน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ผู้บริหารของโรงเรียนก็ให้ความสำคัญกับการจัดกิจกรรมให้กับผู้เรียนเน้นการปลูกฝังให้ผู้เรียนเป็นผู้มีคุณธรรม จริยธรรม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และทางโรงเรียนยังส่งเสริมกิจกรรมวันสำคัญต่างๆ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ทางศาสนา ส่งเสริมให้มีการสวดมนต์ไหว้พระเป็นประจำ ส่วนกิจกรรมเพื่อสังคม และสาธารณประโยชน์โรงเรียนได้มีส่วนร่วมช่วยเหลือชุมชนเกี่ยวกับกิจกรรมเพื่อสังคมและสาธารณประโยชน์ฝึกให้นักเรียนมีจิตอาสา และตระหนักถึงความสำคัญในการเข้าร่วมกิจกรรมเพื่อสังคมและสาธารณประโยชน์ และยังมีการประชาสัมพันธ์  แจ้งข้อมูลข่าวสารต่างๆที่หลากหลายเพื่อช่วยเหลือชุมชนมีการติดตามประเมินผลการจัดกิจกรรมเพื่อสังคมและสาธารณประโยชน์เป็นอย่างดี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สอดคล้องกับ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งานวิจัยของ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proofErr w:type="spellStart"/>
      <w:r w:rsidRPr="00765BAA">
        <w:rPr>
          <w:rFonts w:ascii="Angsana New" w:eastAsia="Times New Roman" w:hAnsi="Angsana New" w:cs="Angsana New"/>
          <w:sz w:val="32"/>
          <w:szCs w:val="32"/>
          <w:cs/>
        </w:rPr>
        <w:t>ชมัย</w:t>
      </w:r>
      <w:proofErr w:type="spellEnd"/>
      <w:r w:rsidRPr="00765BAA">
        <w:rPr>
          <w:rFonts w:ascii="Angsana New" w:eastAsia="Times New Roman" w:hAnsi="Angsana New" w:cs="Angsana New"/>
          <w:sz w:val="32"/>
          <w:szCs w:val="32"/>
          <w:cs/>
        </w:rPr>
        <w:t>พร  แก้ว</w:t>
      </w:r>
      <w:proofErr w:type="spellStart"/>
      <w:r w:rsidRPr="00765BAA">
        <w:rPr>
          <w:rFonts w:ascii="Angsana New" w:eastAsia="Times New Roman" w:hAnsi="Angsana New" w:cs="Angsana New"/>
          <w:sz w:val="32"/>
          <w:szCs w:val="32"/>
          <w:cs/>
        </w:rPr>
        <w:t>ชิณ</w:t>
      </w:r>
      <w:proofErr w:type="spellEnd"/>
      <w:r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  (2549</w:t>
      </w:r>
      <w:r w:rsidRPr="00765BAA">
        <w:rPr>
          <w:rFonts w:ascii="Angsana New" w:eastAsia="Times New Roman" w:hAnsi="Angsana New" w:cs="Angsana New"/>
          <w:sz w:val="32"/>
          <w:szCs w:val="32"/>
        </w:rPr>
        <w:t>,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 น</w:t>
      </w:r>
      <w:r w:rsidRPr="00765BAA">
        <w:rPr>
          <w:rFonts w:ascii="Angsana New" w:eastAsia="Times New Roman" w:hAnsi="Angsana New" w:cs="Angsana New"/>
          <w:sz w:val="32"/>
          <w:szCs w:val="32"/>
        </w:rPr>
        <w:t>.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108-122)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ได้ทำการประเมินการจัดกิจกรรมพัฒนาผู้เรียนในโรงเรียนเครือข่ายการใช้หลักสูตรการศึกษาขั้นพื้นฐานพุทธศักราช 2544 ตามความคิดเห็นของข้าราชการครู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และนักเรียน สังกัดสำนักงานเขตพื้นที่การศึกษาอุบลราชธานี และเพื่อเปรียบเทียบการจัดกิจกรรมพัฒนาผู้เรียนในโรงเรียนเครือข่าย การใช้หลักสูตรการศึกษาขั้นพื้นฐานพุทธศักราช 2544 ตามความคิดเห็นของข้าราชการครูและนักเรียน สังกัดสำนักงานเขตพื้นที่การศึกษาอุบลราชธานีจำแนกตามตำแหน่งระดับการศึกษา และขนาดของโรงเรียนกลุ่มตัวอย่างที่ใช้ในการวิจัยในครั้งนี้ ได้แก่ ข้าราชการครู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และนักเรียนในโรงเรียนเครือข่ายการใช้หลักสูตรการศึกษาขั้นพื้นฐานพุทธศักราช 2544 สังกัดสำนักงานเขตพื้นที่การศึกษาอุบลราชธานี ปีการศึกษา 2547 จำนวน 26 โรงเรียนโดยการสุ่มตัวอย่างแบบแบ่งชั้นตามขนาดของสถานศึกษาและจากตารางของ </w:t>
      </w:r>
      <w:proofErr w:type="spellStart"/>
      <w:r w:rsidRPr="00765BAA">
        <w:rPr>
          <w:rFonts w:ascii="Angsana New" w:eastAsia="Times New Roman" w:hAnsi="Angsana New" w:cs="Angsana New"/>
          <w:sz w:val="32"/>
          <w:szCs w:val="32"/>
        </w:rPr>
        <w:t>Krejcie</w:t>
      </w:r>
      <w:proofErr w:type="spellEnd"/>
      <w:r w:rsidRPr="00765BAA">
        <w:rPr>
          <w:rFonts w:ascii="Angsana New" w:eastAsia="Times New Roman" w:hAnsi="Angsana New" w:cs="Angsana New"/>
          <w:sz w:val="32"/>
          <w:szCs w:val="32"/>
        </w:rPr>
        <w:t xml:space="preserve"> and Morgan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 จำแนกเป็นผู้บริหา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ร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โรงเรียนจำนวน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24 คน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ครูผู้สอนจำนวน 217 คน นักเรียนชั้นประถมศึกษา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        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ปีที่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6 และนักเรียนชั้นประถมศึกษาปีที่ 3 จำนวน 377  คน รวมกลุ่มตัวอย่างทั้งสิ้นจำนวน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618 คน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พบว่าการจัดกิจกรรมพัฒนาผู้เรียนในโรงเรียนเครือข่ายการใช้หลักสูตรการศึกษาขั้นพื้นฐาน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lastRenderedPageBreak/>
        <w:t>พุทธศักราช 2544 โดยรวม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และรายด้าน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คือ ด้านบริบท ด้านผลผลิต ด้านปัจจัย และด้านกระบวนการอยู่ในระดับมาก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สอดคล้องกับ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งานวิจัยของ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เฉลิมพล พันธ์บัว (2549</w:t>
      </w:r>
      <w:r w:rsidRPr="00765BAA">
        <w:rPr>
          <w:rFonts w:ascii="Angsana New" w:eastAsia="Times New Roman" w:hAnsi="Angsana New" w:cs="Angsana New"/>
          <w:sz w:val="32"/>
          <w:szCs w:val="32"/>
        </w:rPr>
        <w:t>,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 น</w:t>
      </w:r>
      <w:r w:rsidRPr="00765BAA">
        <w:rPr>
          <w:rFonts w:ascii="Angsana New" w:eastAsia="Times New Roman" w:hAnsi="Angsana New" w:cs="Angsana New"/>
          <w:sz w:val="32"/>
          <w:szCs w:val="32"/>
        </w:rPr>
        <w:t>.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78-87) ได้ทำการศึกษา ความสัมพันธ์ระหว่างพฤติกรรม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ด้านแรงจูงใจ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และการติดต่อสื่อสารกับบทบาทของผู้บริหารในการ</w:t>
      </w:r>
      <w:r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จัดกิจกรรมพัฒนาผู้เรียนในสถานศึกษาขั้นพื้นฐาน สังกัดสำนักงานเขตพื้นที่การศึกษากรุงเทพมหานคร และเปรียบเทียบการจัดกิจกรรมพัฒนาผู้เรียนของผู้บริหารสถานศึกษา จำแนกตามวุฒิการศึกษา ประสบการณ์ทำงาน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และขนาดของโรงเรียน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กลุ่มตัวอย่างที่ใช้ในการวิจัย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คือ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รองผู้อำนวยการสถานศึกษาฝ่ายกิจกรรมนักเรียน หัวหน้ากลุ่มบริหารกิจการนักเรียน และหัวหน้ากลุ่มกิจกรรมพัฒนาผู้เรียน สถานศึกษาระดับมัธยมศึกษาสังกัดสำนักงานเขตพื้นที่การศึกษากรุงเทพมหานครจำนวน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204 คน เครื่องมือที่ใช้ในการวิจัยเป็นแบบสอบถาม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ผลการวิจัยพบว่าผู้บริหารสถานศึกษามีพฤติกรรมด้านแรงจูงใจ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การติดต่อสื่อสารอยู่ในระดับมาก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และ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ผู้บริหารสถานศึกษามีบทบาทในการจัดกิจกรรมพัฒนาผู้เรียน อยู่ในระดับมาก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ยังสอดคล้องกับ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นิตยา</w:t>
      </w:r>
      <w:r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มูลสาร (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2552,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น</w:t>
      </w:r>
      <w:r w:rsidRPr="00765BAA">
        <w:rPr>
          <w:rFonts w:ascii="Angsana New" w:eastAsia="Times New Roman" w:hAnsi="Angsana New" w:cs="Angsana New"/>
          <w:sz w:val="32"/>
          <w:szCs w:val="32"/>
        </w:rPr>
        <w:t>.27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)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ได้ศึกษาเรื่องการจัดกิจกรรมพัฒนาผู้เรียนของโรงเรียนมัธยมศึกษาในจังหวัดเชียงใหม่ พบว่าสภาพการดำเนินงานกิจกรรมพัฒนาผู้เรียน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ของโรงเรียนในสภาพรวมอยู่ในระดับมากทั้งนี้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เพราะได้รับความร่วมมือจากผู้ปกครอง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ชุมชน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และได้รับการสนับสนุนจากคณะกรรมการสถานศึกษา ผู้บริหารสถานศึกษาอย่างจริงจัง</w:t>
      </w:r>
    </w:p>
    <w:p w:rsidR="00DE4926" w:rsidRPr="00D32D3D" w:rsidRDefault="00DE4926" w:rsidP="001A49FD">
      <w:pPr>
        <w:tabs>
          <w:tab w:val="left" w:pos="851"/>
          <w:tab w:val="left" w:pos="1134"/>
          <w:tab w:val="left" w:pos="1418"/>
        </w:tabs>
        <w:spacing w:after="0" w:line="240" w:lineRule="auto"/>
        <w:ind w:firstLine="85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 xml:space="preserve">ส่วนผลการวิจัยเมื่อพิจารณาเป็นรายด้าน ผู้วิจัยอภิปรายผลในแต่ละด้านดังนี้ </w:t>
      </w:r>
    </w:p>
    <w:p w:rsidR="00765BAA" w:rsidRPr="00765BAA" w:rsidRDefault="00DE4926" w:rsidP="00765BAA">
      <w:pPr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 xml:space="preserve">           </w:t>
      </w:r>
      <w:r w:rsidRPr="00D32D3D">
        <w:rPr>
          <w:rFonts w:asciiTheme="majorBidi" w:hAnsiTheme="majorBidi" w:cstheme="majorBidi"/>
          <w:sz w:val="32"/>
          <w:szCs w:val="32"/>
        </w:rPr>
        <w:tab/>
      </w:r>
      <w:r w:rsidR="00765BAA" w:rsidRPr="00765BA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1. </w:t>
      </w:r>
      <w:r w:rsidR="00765BAA" w:rsidRPr="00765BAA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="00765BAA" w:rsidRPr="00765BA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</w:t>
      </w:r>
      <w:r w:rsidR="00765BAA" w:rsidRPr="00765BA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กิจกรรมลูกเสือ </w:t>
      </w:r>
      <w:r w:rsidR="00765BAA" w:rsidRPr="00765BA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- </w:t>
      </w:r>
      <w:r w:rsidR="00765BAA" w:rsidRPr="00765BA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เนตรนารี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 พบว่า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โดยรวมอยู่ในระดับ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มาก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ทั้งนี้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อาจ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เป็นเพราะว่าโรงเรียนมีโครงสร้างการบริหารงาน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ใน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การจัดกิจกรรมลูกเสือ </w:t>
      </w:r>
      <w:r w:rsidR="00765BAA" w:rsidRPr="00765BAA">
        <w:rPr>
          <w:rFonts w:ascii="Angsana New" w:eastAsia="Times New Roman" w:hAnsi="Angsana New" w:cs="Angsana New"/>
          <w:sz w:val="32"/>
          <w:szCs w:val="32"/>
        </w:rPr>
        <w:t xml:space="preserve">-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เนตรนารี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ไว้อย่าง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เหมาะสม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เป็นไปตามบริบทของโรงเรียนซึ่งทาง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โรงเรียน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ก็ได้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มุ่งส่งเสริมพัฒนาการทาง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ด้าน</w:t>
      </w:r>
      <w:r w:rsidR="00765BAA">
        <w:rPr>
          <w:rFonts w:ascii="Angsana New" w:eastAsia="Times New Roman" w:hAnsi="Angsana New" w:cs="Angsana New"/>
          <w:sz w:val="32"/>
          <w:szCs w:val="32"/>
          <w:cs/>
        </w:rPr>
        <w:t>ร่างกาย สติปัญญา</w:t>
      </w:r>
      <w:r w:rsid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และจิตใจ</w:t>
      </w:r>
      <w:r w:rsidR="00765BAA">
        <w:rPr>
          <w:rFonts w:ascii="Angsana New" w:eastAsia="Times New Roman" w:hAnsi="Angsana New" w:cs="Angsana New"/>
          <w:sz w:val="32"/>
          <w:szCs w:val="32"/>
        </w:rPr>
        <w:t xml:space="preserve">          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ของผู้เรียนและ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กิจกรรมลูกเสือ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765BAA">
        <w:rPr>
          <w:rFonts w:ascii="Angsana New" w:eastAsia="Times New Roman" w:hAnsi="Angsana New" w:cs="Angsana New"/>
          <w:sz w:val="32"/>
          <w:szCs w:val="32"/>
        </w:rPr>
        <w:t>–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เนตรนารี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ยังเป็นกิจกรรมที่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ส่งเสริมให้ผู้เรียน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ได้มีส่วนร่วมในการลงมือ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ทำกิจกรรมร่วมกับผู้อื่นเพื่อปลูกฝัง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ความมี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ระเบียบวินัยและความเสียสละ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นอกจากนี้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ผู้บริหาร</w:t>
      </w:r>
      <w:r w:rsidR="00765BAA">
        <w:rPr>
          <w:rFonts w:ascii="Angsana New" w:eastAsia="Times New Roman" w:hAnsi="Angsana New" w:cs="Angsana New"/>
          <w:sz w:val="32"/>
          <w:szCs w:val="32"/>
        </w:rPr>
        <w:t xml:space="preserve">                    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ของโรงเรียน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ยัง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ให้ความสำคัญ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ในการจัดกิจกรรมอื่นๆ ที่ส่งเสริมกิจกรรมตามหลักสูตร เช่น </w:t>
      </w:r>
      <w:r w:rsidR="00765BAA">
        <w:rPr>
          <w:rFonts w:ascii="Angsana New" w:eastAsia="Times New Roman" w:hAnsi="Angsana New" w:cs="Angsana New"/>
          <w:sz w:val="32"/>
          <w:szCs w:val="32"/>
        </w:rPr>
        <w:t xml:space="preserve">               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การอยู่ค่ายพักแรม</w:t>
      </w:r>
      <w:r w:rsid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อีกประการหนึ่ง</w:t>
      </w:r>
      <w:r w:rsid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โรงเรียนมีการวัดผลประเมินผล</w:t>
      </w:r>
      <w:r w:rsid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การจัดกิจกรรมลูกเสือ </w:t>
      </w:r>
      <w:r w:rsidR="00765BAA">
        <w:rPr>
          <w:rFonts w:ascii="Angsana New" w:eastAsia="Times New Roman" w:hAnsi="Angsana New" w:cs="Angsana New"/>
          <w:sz w:val="32"/>
          <w:szCs w:val="32"/>
        </w:rPr>
        <w:t>-</w:t>
      </w:r>
      <w:r w:rsidR="00765BAA"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เนตรนารี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เพื่อนำไปปรับปรุงในการพัฒนากิจกรรม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ลูกเสือ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-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เนตรนาร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ีต่อไป</w:t>
      </w:r>
      <w:r w:rsidR="00765BAA"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และมีการพัฒนาการดำเนินงานกิจกรรม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ลูกเสือ </w:t>
      </w:r>
      <w:r w:rsidR="00765BAA" w:rsidRPr="00765BAA">
        <w:rPr>
          <w:rFonts w:ascii="Angsana New" w:eastAsia="Times New Roman" w:hAnsi="Angsana New" w:cs="Angsana New"/>
          <w:sz w:val="32"/>
          <w:szCs w:val="32"/>
        </w:rPr>
        <w:t xml:space="preserve">- </w:t>
      </w:r>
      <w:r w:rsid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เนตรนาร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ีอย่างต่อเนื่อง</w:t>
      </w:r>
      <w:r w:rsidR="00765BAA"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65BAA" w:rsidRPr="00765BAA">
        <w:rPr>
          <w:rFonts w:ascii="Angsana New" w:eastAsia="Times New Roman" w:hAnsi="Angsana New" w:cs="Angsana New"/>
          <w:sz w:val="32"/>
          <w:szCs w:val="32"/>
          <w:cs/>
        </w:rPr>
        <w:t>สอดคล้องกับ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งานวิจัยของ</w:t>
      </w:r>
      <w:r w:rsidR="00765BAA"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มณี  นครไชยศรี (2551</w:t>
      </w:r>
      <w:r w:rsidR="00765BAA" w:rsidRPr="00765BAA">
        <w:rPr>
          <w:rFonts w:ascii="Angsana New" w:eastAsia="Times New Roman" w:hAnsi="Angsana New" w:cs="Angsana New"/>
          <w:sz w:val="32"/>
          <w:szCs w:val="32"/>
        </w:rPr>
        <w:t xml:space="preserve">, 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น.26) ได้วิจัยการจัดกิจกรรมพัฒนาผู้เรียนในโรง</w:t>
      </w:r>
      <w:proofErr w:type="spellStart"/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เรียนมงฟอร์ต</w:t>
      </w:r>
      <w:proofErr w:type="spellEnd"/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วิทยาลัยจังหวัดเชียงใหม่ พบว่าในด้านการจัดกิจกรรมลูกเสือ - เนตรนารี มีสภาพการดำเนินงานอยู่ในระดับมาก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t>ทั้งนี้เป็นเพราะการจัดกิจกรรม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           </w:t>
      </w:r>
      <w:r w:rsidR="00765BAA" w:rsidRPr="00765BAA">
        <w:rPr>
          <w:rFonts w:ascii="Angsana New" w:eastAsia="Times New Roman" w:hAnsi="Angsana New" w:cs="Angsana New" w:hint="cs"/>
          <w:sz w:val="32"/>
          <w:szCs w:val="32"/>
          <w:cs/>
        </w:rPr>
        <w:lastRenderedPageBreak/>
        <w:t>ครบทุกขั้นตอนตั้งแต่การวางแผน จนถึงการประเมินผลและการสรุปผล ด้านกิจกรรมตามความถนัดและความสนใจของนักเรียนได้รับการสนับสนุนจากผู้บริหารอย่างเต็มที่และมีการพัฒนาไปพร้อมกันทั้งในส่วนของครูและนักเรียนในลักษณะของการแลกเปลี่ยนด้านกิจกรรมเพื่อสังคมและสาธารณประโยชน์ได้รับความร่วมมือจากชุมชนผู้ปกครองในลักษณะเครือข่าย</w:t>
      </w:r>
    </w:p>
    <w:p w:rsidR="00765BAA" w:rsidRPr="00765BAA" w:rsidRDefault="00765BAA" w:rsidP="00765BA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765BAA">
        <w:rPr>
          <w:rFonts w:ascii="Angsana New" w:eastAsia="Times New Roman" w:hAnsi="Angsana New" w:cs="Angsana New"/>
          <w:sz w:val="32"/>
          <w:szCs w:val="32"/>
        </w:rPr>
        <w:tab/>
      </w:r>
      <w:r w:rsidRPr="00765BA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2. </w:t>
      </w:r>
      <w:r w:rsidRPr="00765BAA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765BA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</w:t>
      </w:r>
      <w:r w:rsidRPr="00765BA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กิจกรรมชมรมวิถีพุทธ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พบว่า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โดยรวมอยู่ในระดับมาก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ทั้งนี้อาจเป็นเพราะว่าโรงเรียนมีการปลูกฝังให้นักเรียนเป็นผู้มีคุณธรรม จริยธรรม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และกิจกรรมชมรมวิถีพุทธของโรงเรียนคลองบางกระทึกยังมีความหลากหลาย และตอบสนองความสนใจของผู้เรียนมุ่งส่งเสริมให้ผู้เรียนมีพัฒนาการที่ดีขึ้นเน้นการเติมเต็มความรู้ ความชำนาญ และประสบการณ์ของผู้เรียนให้กว้างขวางยิ่งขึ้น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อีกทั้งผู้บริหารของโรงเรียนก็ให้ความสำคัญกับการจัดกิจกรรมชมรมวิถีพุทธ</w:t>
      </w:r>
      <w:r w:rsidR="009A21E6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มีการจัดกิจกรรมได้เหมาะสมกับความต้องการ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และความถนัดของผู้เรียนซึ่งโรงเรียนยังส่งเสริมกิจกรรมวันสำคัญต่างๆ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ทางศาสนา จัดกิจกรรมที่เหมาะสมให้กับผู้เรียนและฝึกให้ผู้เรียนได้ทำกิจกรรมการสวดมนต์ไหว้พระทุกๆ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วันศุกร์ซึ่งทางโรงเรียนก็ได้มีการกำกับติดตามเพื่อวัดผลประเมินผลโดยเน้นให้คุณครูที่สอน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หรือจัดกิจกรรมเป็นผู้ติดตาม ประเมินผลในการจัดกิจกรรมชมรมวิถีพุทธซึ่งเป็นไปตามแผนที่กำหนดให้บรรลุวัตถุประสงค์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และนำผลที่ได้ไปปรับใช้ให้เหมาะสมกับกิจกรรมชมรมวิถีพุทธ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ต่อไปในอนาคต อีกอย่างทางโรงเรียนก็ฝึกให้ผู้เรียนเป็นทั้งผู้นำ และผู้ตามที่ดีอยู่บนพื้นฐานความถูกต้องสามารถกระทำตนให้เป็นประโยชน์ต่อสังคม และพัฒนาจิตใจให้มีความเข้มแข็งสงบสุข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สอดคล้องกับ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งานวิจัยของ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พิชัย  สดเอี่ยม (2547</w:t>
      </w:r>
      <w:r w:rsidRPr="00765BAA">
        <w:rPr>
          <w:rFonts w:ascii="Angsana New" w:eastAsia="Times New Roman" w:hAnsi="Angsana New" w:cs="Angsana New"/>
          <w:sz w:val="32"/>
          <w:szCs w:val="32"/>
        </w:rPr>
        <w:t>,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น</w:t>
      </w:r>
      <w:r w:rsidRPr="00765BAA">
        <w:rPr>
          <w:rFonts w:ascii="Angsana New" w:eastAsia="Times New Roman" w:hAnsi="Angsana New" w:cs="Angsana New"/>
          <w:sz w:val="32"/>
          <w:szCs w:val="32"/>
        </w:rPr>
        <w:t>.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72-80) การวิจัยในครั้งนี้มีวัตถุประสงค์เพื่อการศึกษากระบวนการจัดกิจกรรมพัฒนาผู้เรียน ปัญหาและข้อเสนอแนะในการจัดกิจกรรมพัฒนาผู้เรียนให้มีคุณธรรมจริยธรรม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ประชากรที่ใช้ในการวิจัยครั้งนี้ประกอบด้วย ผู้บริหารโรงเรียน ประธานกรรมการสถานศึกษา </w:t>
      </w:r>
      <w:r w:rsidR="009A21E6">
        <w:rPr>
          <w:rFonts w:ascii="Angsana New" w:eastAsia="Times New Roman" w:hAnsi="Angsana New" w:cs="Angsana New"/>
          <w:sz w:val="32"/>
          <w:szCs w:val="32"/>
        </w:rPr>
        <w:t xml:space="preserve">           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ครูหัวหน้ากิจกรรมพัฒนาผู้เรียน ครูที่ปรึกษากิจกรรมพัฒนาผู้เรียน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ตามจำนวนกิจกรรมของแต่ละโรงเรียน ผู้ปกครองที่ได้รับเลือกตั้งเป็นคณะกรรมการสถานศึกษาขั้นพื้นฐาน เครื่องมือ  ที่ใช้ในการวิจัยเป็นแบบสอบถามแบบเลือกตอบ มาตราส่วนประมาณค่า และแบบป</w:t>
      </w:r>
      <w:r w:rsidR="009A21E6">
        <w:rPr>
          <w:rFonts w:ascii="Angsana New" w:eastAsia="Times New Roman" w:hAnsi="Angsana New" w:cs="Angsana New"/>
          <w:sz w:val="32"/>
          <w:szCs w:val="32"/>
          <w:cs/>
        </w:rPr>
        <w:t>ลายเปิด วิเคราะห์ข้อมูลโดยการหา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ค่าร้อยละ ค่าเฉลี่ยส่วนเบี่ยงเบนมาตรฐาน และค่าความถี่ ผลการวิจัยพบว่า การจัดกิจกรรมพัฒนาผู้เรียนให้มีคุณธรรม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จริยธรรม ในด้านหลักการจัดกิจกรรมพัฒนาผู้เรียน ด้านแนวการจัดกิจกรรมพัฒนาผู้เรียน ด้านบทบาทของผู้ที่เกี่ยวข้องต่อการจัดกิจกรรมพัฒนาผู้เรียน ด้านขั้นตอนการจัดกิจกรรมพัฒนาผู้เรียน และด้านการประเมินผลการจัดกิจกรรมพัฒนาผู้เรียนให้มีคุณธรรม จริยธรรม ในภาพรวม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มีการดำเนินการอยู่ในระดับมาก สำหรับความคิดเห็นเพิ่มเติม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เกี่ยวกับปัญหา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และข้อเสนอแนะ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lastRenderedPageBreak/>
        <w:t>ของผู้ที่เกี่ยวข้อง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ในการจัดกิจกรรมพัฒนาผู้เรียนให้มีคุณธรรม จริยธรรม ที่มีความถี่สูงสุดในด้านต่างๆ มีดังนี้ ด้านหลักการจัดกิจกรรมพัฒนาผู้เรียน ปัญหา คือ บุคลากรมีไม่เพียงพอ มีงานพิเศษอื่นๆ มากจึงไม่สามารถจัดกิจกรรมได้ตามความสนใจ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และความถนัดค</w:t>
      </w:r>
      <w:r w:rsidR="005F277F">
        <w:rPr>
          <w:rFonts w:ascii="Angsana New" w:eastAsia="Times New Roman" w:hAnsi="Angsana New" w:cs="Angsana New"/>
          <w:sz w:val="32"/>
          <w:szCs w:val="32"/>
          <w:cs/>
        </w:rPr>
        <w:t>วามสามารถของผู้เรียน ข้อเสนอแนะ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 xml:space="preserve">คือ 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        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จัดให้ครูรับผิดชอบ กิจกรรมโดยตรง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และเปิดโอกาสให้ผู้ปกครอง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และชุมชน</w:t>
      </w:r>
      <w:r w:rsidR="005F277F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เข้ามามีส่วนร่วมในการจัดกิจกรรม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ด้านแนวการจัดกิจกรรมผู้เรียนปัญหา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คือ ครูที่ปรึกษาต้องรับผิดชอบงานพิเศษมากนอกจากนี้ยังสอนหลายกลุ่มสาระการเรียนรู้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ทำให้กิจกรรมพัฒนาผู้เรียนต้องใช้เวลาอื่นนอกตาราง และการจัดกิจกรรมไม่เกื้อกูลส่งเสริมการเรียนครบตามกลุ่มสาระการเรียนรู้ต่างๆ ข้อเสนอแนะควรแบ่งงานให้ทั่วถึง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และลดภาระงานอื่นๆ โดยจัดให้มีครูรับผิดชอบกิจกรรมโดยตรง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ด้านบทบาทของผู้ที่เกี่ยวข้องต่อการจัดกิจกรรมพัฒนาผู้เรียน ปัญหา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คือ</w:t>
      </w:r>
      <w:r w:rsidR="005F277F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ครูที่ปรึกษา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กิจกรรมไม่ดำเนินการตามบทบาทหน้าที่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               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ของตนที่จะประสานงาน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และอำนวยความสะดวกให้กิจกรรมบรรลุตามวัตถุประสงค์</w:t>
      </w:r>
    </w:p>
    <w:p w:rsidR="00765BAA" w:rsidRPr="00765BAA" w:rsidRDefault="00765BAA" w:rsidP="00765BA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765BAA">
        <w:rPr>
          <w:rFonts w:ascii="Angsana New" w:eastAsia="Times New Roman" w:hAnsi="Angsana New" w:cs="Angsana New"/>
          <w:sz w:val="32"/>
          <w:szCs w:val="32"/>
        </w:rPr>
        <w:tab/>
      </w:r>
      <w:r w:rsidRPr="00765BAA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3. </w:t>
      </w:r>
      <w:r w:rsidRPr="00765BAA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r w:rsidRPr="00765BAA">
        <w:rPr>
          <w:rFonts w:ascii="Angsana New" w:eastAsia="Times New Roman" w:hAnsi="Angsana New" w:cs="Angsana New"/>
          <w:b/>
          <w:bCs/>
          <w:sz w:val="32"/>
          <w:szCs w:val="32"/>
          <w:cs/>
        </w:rPr>
        <w:t>ด้าน</w:t>
      </w:r>
      <w:r w:rsidRPr="00765BAA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กิจกรรมเพื่อสังคมและสาธารณประโยชน์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พบว่า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โดยรวมอยู่ในระดับมากทั้งนี้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                 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อาจเป็นเพราะว่าโรงเรียนมีโครงสร้างการบริหารงานการจัดกิจกรรมเพื่อสังคมและสาธารณประโยชน์ที่มีความเหมาะสมและมีการติดตามประเมินผลการจัดกิจกรรมเพื่อสังคมและสาธารณประโยชน์อย่างต่อเนื่องซึ่งทางโรงเรียนมีการดำเนินงานอย่างเป็นระบบเป็นไปตามแผนที่กำหนดไว้ และ ได้มีส่วนร่วมช่วยเหลือชุมชน ส่งเสริมให้นักเรียนมีจิตอาสา และตระหนักถึงความสำคัญในการ เข้าร่วมกิจกรรม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           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เพื่อสังคมและสาธารณประโยชน์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ส่วนโรงเรียนก็มีการจัดแหล่งการเรียนรู้ที่หลากหลายให้เหมาะ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              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แก่สถานที่นั้นๆ ให้ผู้เรียนได้เข้าร่วมกิจกรรม</w:t>
      </w:r>
      <w:r w:rsidRPr="00765BAA">
        <w:rPr>
          <w:rFonts w:ascii="Angsana New" w:eastAsia="Times New Roman" w:hAnsi="Angsana New" w:cs="Angsana New" w:hint="cs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ซึ่งอีกประการหนึ่งที่สำคัญทางโรงเรียนมีการประชาสัมพันธ์แจ้งข้อมูลข่าวสาร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เกี่ยวกับกิจกรรมเพื่อสังคมและสาธารณประโยชน์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ให้ชุมชน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                </w:t>
      </w:r>
      <w:r w:rsidR="005F277F">
        <w:rPr>
          <w:rFonts w:ascii="Angsana New" w:eastAsia="Times New Roman" w:hAnsi="Angsana New" w:cs="Angsana New" w:hint="cs"/>
          <w:sz w:val="32"/>
          <w:szCs w:val="32"/>
          <w:cs/>
        </w:rPr>
        <w:t>ได้รับทราบ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การจัดสรร</w:t>
      </w:r>
      <w:r w:rsidR="005F277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หรือสนับสนุนวัสดุอุปกรณ์ในการจัดกิจกรรมเพื่อสังคม</w:t>
      </w:r>
      <w:r w:rsidR="005F277F">
        <w:rPr>
          <w:rFonts w:ascii="Angsana New" w:eastAsia="Times New Roman" w:hAnsi="Angsana New" w:cs="Angsana New" w:hint="cs"/>
          <w:sz w:val="32"/>
          <w:szCs w:val="32"/>
          <w:cs/>
        </w:rPr>
        <w:t>และ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สาธารณประโยชน์ได้อย่างเหมาะสม และเน้นให้นักเรียนเห็นคุณค่าของการใช้เวลาว่างในการทำประโยชน์เพื่อสังคม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ซึ่ง</w:t>
      </w:r>
      <w:r w:rsidRPr="00765BAA">
        <w:rPr>
          <w:rFonts w:ascii="Angsana New" w:eastAsia="Times New Roman" w:hAnsi="Angsana New" w:cs="Angsana New"/>
          <w:sz w:val="32"/>
          <w:szCs w:val="32"/>
          <w:cs/>
        </w:rPr>
        <w:t>สอดคล้องกับ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งานวิจัยของ มณี  นครไชยศรี (2551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,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น.26) ได้วิจัยการจัดกิจกรรมพัฒนาผู้เรียน</w:t>
      </w:r>
      <w:r w:rsidR="005F277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ในโรง</w:t>
      </w:r>
      <w:proofErr w:type="spellStart"/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เรียนมงฟอร์ต</w:t>
      </w:r>
      <w:proofErr w:type="spellEnd"/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วิทยาลัยจังหวัดเชียงใหม่ พบว่า ในด้านการจัดกิจกรรมลูกเสือ </w:t>
      </w:r>
      <w:r w:rsidRPr="00765BAA">
        <w:rPr>
          <w:rFonts w:ascii="Angsana New" w:eastAsia="Times New Roman" w:hAnsi="Angsana New" w:cs="Angsana New"/>
          <w:sz w:val="32"/>
          <w:szCs w:val="32"/>
        </w:rPr>
        <w:t>-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 xml:space="preserve"> เนตรนารี มีสภาพการดำเนินงานอยู่ในระดับมาก</w:t>
      </w:r>
      <w:r w:rsidRPr="00765BAA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ทั้งนี้เป็นเพราะการจัดกิจกรรมครบทุกขั้นตอนตั้งแต่การวางแผน จนถึงการประเมินผล และการสรุปผล ด้านกิจกรรมตามความถนัดและความสนใจของนักเรียนได้รับการสนับสนุนจากผู้บริหารอย่างเต็มที่ และมีการพัฒนาไปพร้อมกันทั้งในส่วนของครู และนักเรียน</w:t>
      </w:r>
      <w:r w:rsidR="005F277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ในลักษณะของการแลกเปลี่ยน ด้านกิจกรรมเพื่อสังคมและสาธารณประโยชน์</w:t>
      </w:r>
      <w:r w:rsidR="005F277F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ได้รับความร่วมมือ</w:t>
      </w:r>
      <w:r w:rsidR="005F277F"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</w:t>
      </w:r>
      <w:r w:rsidRPr="00765BAA">
        <w:rPr>
          <w:rFonts w:ascii="Angsana New" w:eastAsia="Times New Roman" w:hAnsi="Angsana New" w:cs="Angsana New" w:hint="cs"/>
          <w:sz w:val="32"/>
          <w:szCs w:val="32"/>
          <w:cs/>
        </w:rPr>
        <w:t>จากชุมชนผู้ปกครองในลักษณะเครือข่าย</w:t>
      </w:r>
    </w:p>
    <w:p w:rsidR="00765BAA" w:rsidRPr="00765BAA" w:rsidRDefault="00765BAA" w:rsidP="00765BAA">
      <w:p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Angsana New" w:eastAsia="Times New Roman" w:hAnsi="Angsana New" w:cs="Angsana New"/>
          <w:sz w:val="32"/>
          <w:szCs w:val="32"/>
        </w:rPr>
      </w:pPr>
      <w:r w:rsidRPr="00765BAA">
        <w:rPr>
          <w:rFonts w:ascii="Angsana New" w:eastAsia="Times New Roman" w:hAnsi="Angsana New" w:cs="Angsana New"/>
          <w:sz w:val="32"/>
          <w:szCs w:val="32"/>
        </w:rPr>
        <w:t xml:space="preserve">          </w:t>
      </w:r>
    </w:p>
    <w:p w:rsidR="00686972" w:rsidRPr="00D32D3D" w:rsidRDefault="00686972" w:rsidP="00765BAA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D32D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ข้อเสนอแนะ</w:t>
      </w:r>
    </w:p>
    <w:p w:rsidR="00686972" w:rsidRPr="00D32D3D" w:rsidRDefault="00686972" w:rsidP="00686972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cs/>
          <w:lang w:val="th-TH"/>
        </w:rPr>
      </w:pPr>
      <w:r w:rsidRPr="00D32D3D">
        <w:rPr>
          <w:rFonts w:asciiTheme="majorBidi" w:eastAsia="Times New Roman" w:hAnsiTheme="majorBidi" w:cstheme="majorBidi"/>
          <w:b/>
          <w:bCs/>
          <w:sz w:val="32"/>
          <w:szCs w:val="32"/>
          <w:cs/>
          <w:lang w:val="th-TH"/>
        </w:rPr>
        <w:tab/>
        <w:t>ข้อเสนอแนะเพื่อการปฏิบัติ</w:t>
      </w:r>
    </w:p>
    <w:p w:rsidR="00686972" w:rsidRPr="00D32D3D" w:rsidRDefault="00686972" w:rsidP="00686972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ด้านกิจกรรมลูกเสือ </w:t>
      </w:r>
      <w:r w:rsidRPr="00D32D3D">
        <w:rPr>
          <w:rFonts w:asciiTheme="majorBidi" w:eastAsia="Times New Roman" w:hAnsiTheme="majorBidi" w:cstheme="majorBidi"/>
          <w:sz w:val="32"/>
          <w:szCs w:val="32"/>
        </w:rPr>
        <w:t xml:space="preserve">-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เนตรนารี โรงเรียนควรมีการปลูกฝังและส่งเสริมให้ผู้เรียนรู้จัก</w:t>
      </w:r>
    </w:p>
    <w:p w:rsidR="00686972" w:rsidRPr="00D32D3D" w:rsidRDefault="00686972" w:rsidP="00686972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การบำเพ็ญประโยชน์แก่สังคมให้มากยิ่งขึ้นเพื่อเป็นการฝึกฝนให้ผู้เรียนรู้จักการช่วยเหลือผู้คน ชุมชนและสังคม รู้จักความมีน้ำใจ มีจิตอาสา อีกประการหนึ่งโรงเรียนควรจัดสถานที่ที่ใช้ในการจัดกิจกรรมลูกเสือ -  เนตรนารี  ให้มีความเหมาะสมกับกิจกรรมเพื่อพัฒนาคุณภาพครูผู้สอนและส่งเสริมให้กิจกรรมมีความพร้อมและน่าสนใจให้แก่ผู้เรียน</w:t>
      </w:r>
    </w:p>
    <w:p w:rsidR="00686972" w:rsidRPr="00D32D3D" w:rsidRDefault="00686972" w:rsidP="00686972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855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ด้านกิจกรรมชมรมวิถีพุทธ โรงเรียนควรมีการจัดกิจกรรมให้เหมาะสมกับความต้องการ และความถนัด ของผู้เรียนให้มากโดยมีกิจกรรมที่หลากหลายเน้นการปลูกฝังการมีวินัยในการดำเนินชีวิตที่ดีงามต่อตนเองและผู้อื่น อีกทั่งผู้บริหารของโรงเรียนควรให้ความสำคัญกับการจัดกิจกรรมชมรมวิถีพุทธให้มากขึ้นยิ่งขึ้นเพื่อให้โรงเรียนฝึกให้ผู้เรียนเป็นผู้นำและผู้ตามที่ดีอยู่บนพื้นฐานความถูกต้องสามารถนำตนเองไปสู่ความสงบสุข และพัฒนาจิตใจให้มีคุณภาพจิตใจ</w:t>
      </w:r>
      <w:r w:rsidR="00E44139"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ที่เข้มแข็งและเป็นสุขอยู่ในสังคมได้อย่างมีความสุข</w:t>
      </w:r>
    </w:p>
    <w:p w:rsidR="00686972" w:rsidRPr="00D32D3D" w:rsidRDefault="00686972" w:rsidP="00686972">
      <w:pPr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855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 xml:space="preserve">ด้านกิจกรรมเพื่อสังคมและสาธารณประโยชน์โรงเรียนควรมีโครงสร้างการบริหารงานการจัดกิจกรรมเพื่อสังคมและสาธารณประโยชน์ให้มีความเหมาะสมและควรสนับสนุนวัสดุอุปกรณ์ในการจัดกิจกรรมเพื่อสังคมและสาธารณประโยชน์ให้มีความพร้อมเพื่อเป็นการส่งเสริมพัฒนาให้ผู้เรียนมีความรู้ความสามารถและสะดวกในการเข้าร่วมกิจกรรม เป็นการปลูกฝังให้ผู้เรียนตระหนักเล็งเห็นคุณค่าของการใช้เวลาว่างในการทำประโยชน์เพื่อสังคมให้มากยิ่งขึ้นอีกอย่างทางโรงเรียนควรมีสถานที่ที่หลากหลายในการจัดกิจกรรมเพื่อให้ผู้เรียนได้เข้าร่วมกิจกรรมเพื่อสังคมและสาธารณประโยชน์ให้มากยิ่งขึ้น </w:t>
      </w:r>
    </w:p>
    <w:p w:rsidR="00686972" w:rsidRPr="00D32D3D" w:rsidRDefault="00686972" w:rsidP="00686972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cs/>
          <w:lang w:val="th-TH"/>
        </w:rPr>
      </w:pPr>
      <w:r w:rsidRPr="00D32D3D">
        <w:rPr>
          <w:rFonts w:asciiTheme="majorBidi" w:eastAsia="Times New Roman" w:hAnsiTheme="majorBidi" w:cstheme="majorBidi"/>
          <w:b/>
          <w:bCs/>
          <w:sz w:val="32"/>
          <w:szCs w:val="32"/>
          <w:cs/>
          <w:lang w:val="th-TH"/>
        </w:rPr>
        <w:tab/>
        <w:t>ข้อเสนอแนะในการวิจัยครั้งต่อไป</w:t>
      </w:r>
    </w:p>
    <w:p w:rsidR="00686972" w:rsidRPr="00D32D3D" w:rsidRDefault="00686972" w:rsidP="00686972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855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ควรมีการศึกษาระดับความพึงพอใจของครูที่มีต่อการจัดกิจกรรมพัฒนาผู้เรียนของโรงเรียนคลองบางกระทึกสังกัดสำนักงานเขตพื้นที่การศึกษาประถมศึกษานครปฐม เขต 2</w:t>
      </w:r>
    </w:p>
    <w:p w:rsidR="00686972" w:rsidRPr="00D32D3D" w:rsidRDefault="00686972" w:rsidP="00686972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855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ควรมีการศึกษาความต้องการของผู้ปกครองมีต่อการจัดกิจกรรมพัฒนาผู้เรียนของโรงเรียนคลองบางกระทึกสังกัดสำนักงานเขตพื้นที่การศึกษาประถมศึกษานครปฐม เขต 2</w:t>
      </w:r>
    </w:p>
    <w:p w:rsidR="00686972" w:rsidRPr="00D32D3D" w:rsidRDefault="00686972" w:rsidP="00686972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855"/>
        <w:contextualSpacing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sz w:val="32"/>
          <w:szCs w:val="32"/>
          <w:cs/>
        </w:rPr>
        <w:t>ควรมีการศึกษาปัญหาในการจัดกิจกรรมพัฒนาผู้เรียนของโรงเรียนคลองบางกระทึกสังกัดสำนักงานเขตพื้นที่การศึกษาประถมศึกษานครปฐม เขต 2</w:t>
      </w:r>
    </w:p>
    <w:p w:rsidR="00686972" w:rsidRPr="00D32D3D" w:rsidRDefault="00686972" w:rsidP="00686972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</w:p>
    <w:p w:rsidR="00F72182" w:rsidRPr="00D32D3D" w:rsidRDefault="00F72182" w:rsidP="00F72182">
      <w:pPr>
        <w:tabs>
          <w:tab w:val="left" w:pos="720"/>
          <w:tab w:val="left" w:pos="1260"/>
        </w:tabs>
        <w:spacing w:after="0" w:line="240" w:lineRule="auto"/>
        <w:ind w:firstLine="17"/>
        <w:jc w:val="thaiDistribut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32D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บรรณานุกรม</w:t>
      </w:r>
    </w:p>
    <w:p w:rsidR="00F72182" w:rsidRPr="00D32D3D" w:rsidRDefault="00F72182" w:rsidP="00F7218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>กรมวิชาการ. (</w:t>
      </w:r>
      <w:r w:rsidRPr="00D32D3D">
        <w:rPr>
          <w:rFonts w:asciiTheme="majorBidi" w:hAnsiTheme="majorBidi" w:cstheme="majorBidi"/>
          <w:sz w:val="32"/>
          <w:szCs w:val="32"/>
        </w:rPr>
        <w:t>2545)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คู่</w:t>
      </w:r>
      <w:proofErr w:type="spellStart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มือปฎิ</w:t>
      </w:r>
      <w:proofErr w:type="spellEnd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รูปการศึกษา. 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กรุงเทพฯ </w:t>
      </w:r>
      <w:r w:rsidRPr="00D32D3D">
        <w:rPr>
          <w:rFonts w:asciiTheme="majorBidi" w:hAnsiTheme="majorBidi" w:cstheme="majorBidi"/>
          <w:sz w:val="32"/>
          <w:szCs w:val="32"/>
        </w:rPr>
        <w:t xml:space="preserve">: </w:t>
      </w:r>
      <w:r w:rsidRPr="00D32D3D">
        <w:rPr>
          <w:rFonts w:asciiTheme="majorBidi" w:hAnsiTheme="majorBidi" w:cstheme="majorBidi"/>
          <w:sz w:val="32"/>
          <w:szCs w:val="32"/>
          <w:cs/>
        </w:rPr>
        <w:t>การศาสนา.</w:t>
      </w:r>
    </w:p>
    <w:p w:rsidR="00F72182" w:rsidRPr="00D32D3D" w:rsidRDefault="00F72182" w:rsidP="00F721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กนกวรรณ</w:t>
      </w:r>
      <w:proofErr w:type="spellEnd"/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ศุภ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สิริโรจน์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การศึกษาการดำเนินการจัดกิจกรรมพัฒนาผู้เรียนโรงเรียน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สังกัดมูลนิธิแห่งสภาคริสตจักรในประเทศไทย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การศึกษาเฉพาะกรณีโรงเรียนดาราวิทยาลัย</w:t>
      </w:r>
      <w:r w:rsidRPr="00D32D3D">
        <w:rPr>
          <w:rFonts w:asciiTheme="majorBidi" w:hAnsiTheme="majorBidi" w:cstheme="majorBidi"/>
          <w:sz w:val="32"/>
          <w:szCs w:val="32"/>
        </w:rPr>
        <w:t>.</w:t>
      </w:r>
    </w:p>
    <w:p w:rsidR="00F72182" w:rsidRPr="00D32D3D" w:rsidRDefault="00F72182" w:rsidP="00F72182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ab/>
      </w:r>
      <w:r w:rsidRPr="00D32D3D">
        <w:rPr>
          <w:rFonts w:asciiTheme="majorBidi" w:hAnsiTheme="majorBidi" w:cstheme="majorBidi"/>
          <w:sz w:val="32"/>
          <w:szCs w:val="32"/>
          <w:cs/>
        </w:rPr>
        <w:t>วิทยานิพนธ์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ครุศา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สตรมหาบัณฑิต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จุฬาลงกรณ์มหาวิทยาลัย</w:t>
      </w:r>
      <w:r w:rsidRPr="00D32D3D">
        <w:rPr>
          <w:rFonts w:asciiTheme="majorBidi" w:hAnsiTheme="majorBidi" w:cstheme="majorBidi"/>
          <w:sz w:val="32"/>
          <w:szCs w:val="32"/>
        </w:rPr>
        <w:t>, 2548.</w:t>
      </w:r>
    </w:p>
    <w:p w:rsidR="00F72182" w:rsidRPr="00D32D3D" w:rsidRDefault="00F72182" w:rsidP="00971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กนกวรรณ</w:t>
      </w:r>
      <w:proofErr w:type="spellEnd"/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สุภักดี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ความพึงพอใจของลูกค้าต่อการให้บริการของ</w:t>
      </w:r>
      <w:proofErr w:type="spellStart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บริษัทอิออน</w:t>
      </w:r>
      <w:proofErr w:type="spellEnd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ธนสินทรัพย์ไทย</w:t>
      </w:r>
      <w:proofErr w:type="spellStart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แลนด</w:t>
      </w:r>
      <w:proofErr w:type="spellEnd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จำกัด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มหาชน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สาขาอุบลราชธานี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sz w:val="32"/>
          <w:szCs w:val="32"/>
          <w:cs/>
        </w:rPr>
        <w:t>วิทยานิพนธ์บริหารธุรกิจมหาบัณฑิตมหาวิทยาลัยราช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อุบลราชธานี</w:t>
      </w:r>
      <w:r w:rsidRPr="00D32D3D">
        <w:rPr>
          <w:rFonts w:asciiTheme="majorBidi" w:hAnsiTheme="majorBidi" w:cstheme="majorBidi"/>
          <w:sz w:val="32"/>
          <w:szCs w:val="32"/>
        </w:rPr>
        <w:t>, 2549.</w:t>
      </w:r>
    </w:p>
    <w:p w:rsidR="00F72182" w:rsidRPr="00D32D3D" w:rsidRDefault="00F72182" w:rsidP="00F72182">
      <w:pPr>
        <w:tabs>
          <w:tab w:val="left" w:pos="851"/>
          <w:tab w:val="left" w:pos="1134"/>
        </w:tabs>
        <w:spacing w:after="0" w:line="240" w:lineRule="auto"/>
        <w:ind w:left="851" w:hanging="851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>คติ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ปรีชา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r w:rsidR="0021749B" w:rsidRPr="00D32D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การบริหารกิจกรรมพัฒนาผู้เรียนของสถาบันการอาชีวศึกษาจังหวัดลำปาง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วิทยานิพนธ์  </w:t>
      </w:r>
      <w:r w:rsidR="00971C78" w:rsidRPr="00D32D3D">
        <w:rPr>
          <w:rFonts w:asciiTheme="majorBidi" w:hAnsiTheme="majorBidi" w:cstheme="majorBidi"/>
          <w:sz w:val="32"/>
          <w:szCs w:val="32"/>
          <w:cs/>
        </w:rPr>
        <w:t xml:space="preserve">  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ครุศา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สตรมหาบัณฑิต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มหาวิทยาลัยราช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ลำปาง</w:t>
      </w:r>
      <w:r w:rsidRPr="00D32D3D">
        <w:rPr>
          <w:rFonts w:asciiTheme="majorBidi" w:hAnsiTheme="majorBidi" w:cstheme="majorBidi"/>
          <w:sz w:val="32"/>
          <w:szCs w:val="32"/>
        </w:rPr>
        <w:t>, 2550.</w:t>
      </w:r>
    </w:p>
    <w:p w:rsidR="00F72182" w:rsidRPr="00D32D3D" w:rsidRDefault="00F72182" w:rsidP="00F721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>คำตัน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วิชัยคำจร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ความคิดเห็นของครูที่มีต่อการบริหารกิจกรรมพัฒนานักเรียนในสถานศึกษาเอกชนขั้นพื้นฐาน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สำนักงานเขตพื้นที่การศึกษานนทบุรี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เขต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2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r w:rsidRPr="00D32D3D">
        <w:rPr>
          <w:rFonts w:asciiTheme="majorBidi" w:hAnsiTheme="majorBidi" w:cstheme="majorBidi"/>
          <w:sz w:val="32"/>
          <w:szCs w:val="32"/>
          <w:cs/>
        </w:rPr>
        <w:t>สารนิพนธ์การศึกษามหาบัณฑิต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มหาวิทยาลัยศรีนครินทรวิ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โรฒ</w:t>
      </w:r>
      <w:proofErr w:type="spellEnd"/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ประสานมิตร</w:t>
      </w:r>
      <w:r w:rsidRPr="00D32D3D">
        <w:rPr>
          <w:rFonts w:asciiTheme="majorBidi" w:hAnsiTheme="majorBidi" w:cstheme="majorBidi"/>
          <w:sz w:val="32"/>
          <w:szCs w:val="32"/>
        </w:rPr>
        <w:t>, 2548.</w:t>
      </w:r>
    </w:p>
    <w:p w:rsidR="00F72182" w:rsidRPr="00D32D3D" w:rsidRDefault="00F72182" w:rsidP="00F72182">
      <w:pPr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 xml:space="preserve">จรรยา  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เกษ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โพนทอง. (</w:t>
      </w:r>
      <w:r w:rsidRPr="00D32D3D">
        <w:rPr>
          <w:rFonts w:asciiTheme="majorBidi" w:hAnsiTheme="majorBidi" w:cstheme="majorBidi"/>
          <w:sz w:val="32"/>
          <w:szCs w:val="32"/>
        </w:rPr>
        <w:t>2547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).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การจัดการกิจกรรมนักเรียนในโรงเรียนมัธยมศึกษา จังหวัดชัยภูมิตามทัศนะของผู้บริหารโรงเรียน หัวหน้ากลุ่มสาระวิชากิจกรรม และครูที่ปรึกษากิจกรรม.</w:t>
      </w:r>
      <w:r w:rsidRPr="00D32D3D">
        <w:rPr>
          <w:rFonts w:asciiTheme="majorBidi" w:hAnsiTheme="majorBidi" w:cstheme="majorBidi"/>
          <w:sz w:val="32"/>
          <w:szCs w:val="32"/>
          <w:cs/>
        </w:rPr>
        <w:t>วิทยานิพนธ์การศึกษามหาบัณฑิต มหาวิทยาลัยศรีนครินทรวิ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โรฒ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ประสานมิตร.</w:t>
      </w:r>
    </w:p>
    <w:p w:rsidR="00F72182" w:rsidRPr="00D32D3D" w:rsidRDefault="00F72182" w:rsidP="00F72182">
      <w:pPr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 xml:space="preserve">จิราภา 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มณีวรรณ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. (</w:t>
      </w:r>
      <w:r w:rsidRPr="00D32D3D">
        <w:rPr>
          <w:rFonts w:asciiTheme="majorBidi" w:hAnsiTheme="majorBidi" w:cstheme="majorBidi"/>
          <w:sz w:val="32"/>
          <w:szCs w:val="32"/>
        </w:rPr>
        <w:t>2550)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การออกแบบกิจกรรมเสริมหลักสูตรเพื่อแก้ปัญหาสิ่งแวดล้อมในโรงเรียน ประถมศึกษา. </w:t>
      </w:r>
      <w:r w:rsidRPr="00D32D3D">
        <w:rPr>
          <w:rFonts w:asciiTheme="majorBidi" w:hAnsiTheme="majorBidi" w:cstheme="majorBidi"/>
          <w:sz w:val="32"/>
          <w:szCs w:val="32"/>
          <w:cs/>
        </w:rPr>
        <w:t>การค้นคว้าอิสระศึกษา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รมหาบัณฑิต มหาวิทยาลัยเชียงใหม่.</w:t>
      </w:r>
    </w:p>
    <w:p w:rsidR="00F72182" w:rsidRPr="00D32D3D" w:rsidRDefault="00F72182" w:rsidP="00F721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>เฉลิมพล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พันธ์บัว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ความสัมพันธ์ระหว่างพฤติกรรมด้านแรงจูงใจและการติดต่อสื่อสารกับบทบาทของผู้บริหารในการจัดกิจกรรมพัฒนาผู้เรียนในสถานศึกษาขั้นพื้นฐาน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สังกัดสำนักงานเขตพื้นที่การศึกษากรุงเทพมหานคร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sz w:val="32"/>
          <w:szCs w:val="32"/>
          <w:cs/>
        </w:rPr>
        <w:t>ปริญญานิพนธ์การศึกษามหาบัณฑิต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มหาวิทยาลัยศรีนคริ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นทร</w:t>
      </w:r>
      <w:proofErr w:type="spellEnd"/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วิโรฒ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ประสานมิตร</w:t>
      </w:r>
      <w:r w:rsidRPr="00D32D3D">
        <w:rPr>
          <w:rFonts w:asciiTheme="majorBidi" w:hAnsiTheme="majorBidi" w:cstheme="majorBidi"/>
          <w:sz w:val="32"/>
          <w:szCs w:val="32"/>
        </w:rPr>
        <w:t>, 2549.</w:t>
      </w:r>
    </w:p>
    <w:p w:rsidR="00F72182" w:rsidRPr="00D32D3D" w:rsidRDefault="00F72182" w:rsidP="00F721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ชมัย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พร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แก้ว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ชิณ</w:t>
      </w:r>
      <w:proofErr w:type="spellEnd"/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การประเมินการจัดกิจกรรมพัฒนาผู้เรียนในโรงเรียนเครือข่ายการใช้หลักสูตรการศึกษาขั้นพื้นฐาน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พุทธศักราช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2544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สังกัดสำนักงานเขตพื้นที่การศึกษาอุบลราชธานี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r w:rsidRPr="00D32D3D">
        <w:rPr>
          <w:rFonts w:asciiTheme="majorBidi" w:hAnsiTheme="majorBidi" w:cstheme="majorBidi"/>
          <w:sz w:val="32"/>
          <w:szCs w:val="32"/>
          <w:cs/>
        </w:rPr>
        <w:t>วิทยานิพนธ์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ครุศา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สตรมหาบัณฑิต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มหาวิทยาลัยราช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อุบลราชธานี</w:t>
      </w:r>
      <w:r w:rsidRPr="00D32D3D">
        <w:rPr>
          <w:rFonts w:asciiTheme="majorBidi" w:hAnsiTheme="majorBidi" w:cstheme="majorBidi"/>
          <w:sz w:val="32"/>
          <w:szCs w:val="32"/>
        </w:rPr>
        <w:t>, 2549.</w:t>
      </w:r>
    </w:p>
    <w:p w:rsidR="00F72182" w:rsidRPr="00D32D3D" w:rsidRDefault="00F72182" w:rsidP="00F72182">
      <w:pPr>
        <w:tabs>
          <w:tab w:val="left" w:pos="851"/>
        </w:tabs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lastRenderedPageBreak/>
        <w:t>ชาญชัย  เฟื่อง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กาญจน์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 xml:space="preserve">. </w:t>
      </w:r>
      <w:proofErr w:type="gramStart"/>
      <w:r w:rsidRPr="00D32D3D">
        <w:rPr>
          <w:rFonts w:asciiTheme="majorBidi" w:hAnsiTheme="majorBidi" w:cstheme="majorBidi"/>
          <w:sz w:val="32"/>
          <w:szCs w:val="32"/>
        </w:rPr>
        <w:t>(2550)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สภาพปัจจุบันปัญหาและความต้องการการจัดกิจกรรมเสริมหลักสูตรในระดับมัธยมปลาย โรง</w:t>
      </w:r>
      <w:proofErr w:type="spellStart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เรียนมงฟอร์ต</w:t>
      </w:r>
      <w:proofErr w:type="spellEnd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วิทยาลัย.</w:t>
      </w:r>
      <w:proofErr w:type="gramEnd"/>
      <w:r w:rsidRPr="00D32D3D">
        <w:rPr>
          <w:rFonts w:asciiTheme="majorBidi" w:hAnsiTheme="majorBidi" w:cstheme="majorBidi"/>
          <w:sz w:val="32"/>
          <w:szCs w:val="32"/>
          <w:cs/>
        </w:rPr>
        <w:t xml:space="preserve"> การค้นคว้าอิสระศึกษา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รมหาบัณฑิต มหาวิทยาลัยเชียงใหม่.</w:t>
      </w:r>
    </w:p>
    <w:p w:rsidR="00F72182" w:rsidRPr="00D32D3D" w:rsidRDefault="00F72182" w:rsidP="00F721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>ชไมพร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เหล่าพงศ์เจริญ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ความพึงพอใจของครูผู้สอนในโรงเรียนกลุ่มเครือข่าย</w:t>
      </w:r>
      <w:proofErr w:type="spellStart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โซง</w:t>
      </w:r>
      <w:proofErr w:type="spellEnd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ศรีวิเชียรอำเภอ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               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น้ำยืน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sz w:val="32"/>
          <w:szCs w:val="32"/>
          <w:cs/>
        </w:rPr>
        <w:t>อุบลราชธานี</w:t>
      </w:r>
      <w:r w:rsidRPr="00D32D3D">
        <w:rPr>
          <w:rFonts w:asciiTheme="majorBidi" w:hAnsiTheme="majorBidi" w:cstheme="majorBidi"/>
          <w:sz w:val="32"/>
          <w:szCs w:val="32"/>
        </w:rPr>
        <w:t xml:space="preserve">: </w:t>
      </w:r>
      <w:r w:rsidRPr="00D32D3D">
        <w:rPr>
          <w:rFonts w:asciiTheme="majorBidi" w:hAnsiTheme="majorBidi" w:cstheme="majorBidi"/>
          <w:sz w:val="32"/>
          <w:szCs w:val="32"/>
          <w:cs/>
        </w:rPr>
        <w:t>ม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r w:rsidRPr="00D32D3D">
        <w:rPr>
          <w:rFonts w:asciiTheme="majorBidi" w:hAnsiTheme="majorBidi" w:cstheme="majorBidi"/>
          <w:sz w:val="32"/>
          <w:szCs w:val="32"/>
          <w:cs/>
        </w:rPr>
        <w:t>ป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r w:rsidRPr="00D32D3D">
        <w:rPr>
          <w:rFonts w:asciiTheme="majorBidi" w:hAnsiTheme="majorBidi" w:cstheme="majorBidi"/>
          <w:sz w:val="32"/>
          <w:szCs w:val="32"/>
          <w:cs/>
        </w:rPr>
        <w:t>พ</w:t>
      </w:r>
      <w:r w:rsidRPr="00D32D3D">
        <w:rPr>
          <w:rFonts w:asciiTheme="majorBidi" w:hAnsiTheme="majorBidi" w:cstheme="majorBidi"/>
          <w:sz w:val="32"/>
          <w:szCs w:val="32"/>
        </w:rPr>
        <w:t>., 2550.</w:t>
      </w:r>
    </w:p>
    <w:p w:rsidR="00F72182" w:rsidRPr="00D32D3D" w:rsidRDefault="00F72182" w:rsidP="00F72182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>ดาริน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สุทธิสะอาด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ปัญหาในการบริหารกิจกรรมพัฒนาผู้เรียนตามหลักสูตรการศึกษาขั้นพื้นฐานพุทธศักราช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2544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ของโรงเรียนประถมศึกษา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สังกัดกรุงเทพมหานคร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sz w:val="32"/>
          <w:szCs w:val="32"/>
          <w:cs/>
        </w:rPr>
        <w:t>วิทยานิพนธ์ศึกษา</w:t>
      </w:r>
      <w:r w:rsidRPr="00D32D3D">
        <w:rPr>
          <w:rFonts w:asciiTheme="majorBidi" w:hAnsiTheme="majorBidi" w:cstheme="majorBidi"/>
          <w:sz w:val="32"/>
          <w:szCs w:val="32"/>
        </w:rPr>
        <w:t xml:space="preserve">            </w:t>
      </w:r>
      <w:r w:rsidRPr="00D32D3D">
        <w:rPr>
          <w:rFonts w:asciiTheme="majorBidi" w:hAnsiTheme="majorBidi" w:cstheme="majorBidi"/>
          <w:sz w:val="32"/>
          <w:szCs w:val="32"/>
          <w:cs/>
        </w:rPr>
        <w:t>สตรมหาบัณฑิต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มหาวิทยาลัยเกษตรศาสตร์</w:t>
      </w:r>
      <w:r w:rsidRPr="00D32D3D">
        <w:rPr>
          <w:rFonts w:asciiTheme="majorBidi" w:hAnsiTheme="majorBidi" w:cstheme="majorBidi"/>
          <w:sz w:val="32"/>
          <w:szCs w:val="32"/>
        </w:rPr>
        <w:t>, 2547.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F72182" w:rsidRPr="00D32D3D" w:rsidRDefault="00F72182" w:rsidP="00F72182">
      <w:pPr>
        <w:tabs>
          <w:tab w:val="left" w:pos="851"/>
        </w:tabs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>ดวงรัตน์ วิริยะนราทิพย์. (</w:t>
      </w:r>
      <w:r w:rsidRPr="00D32D3D">
        <w:rPr>
          <w:rFonts w:asciiTheme="majorBidi" w:hAnsiTheme="majorBidi" w:cstheme="majorBidi"/>
          <w:sz w:val="32"/>
          <w:szCs w:val="32"/>
        </w:rPr>
        <w:t>2547)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ปัจจัยที่เกี่ยวข้องกับการจัดกิจกรรมลูกเสือสามัญในโรงเรียนประถมศึกษา ในจังหวัดเชียงใหม่. </w:t>
      </w:r>
      <w:r w:rsidRPr="00D32D3D">
        <w:rPr>
          <w:rFonts w:asciiTheme="majorBidi" w:hAnsiTheme="majorBidi" w:cstheme="majorBidi"/>
          <w:sz w:val="32"/>
          <w:szCs w:val="32"/>
          <w:cs/>
        </w:rPr>
        <w:t>การค้นคว้าอิสระศึกษา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รมหาบัณฑิต มหาวิทยาลัย เชียงใหม่.</w:t>
      </w:r>
    </w:p>
    <w:p w:rsidR="00F72182" w:rsidRPr="00D32D3D" w:rsidRDefault="00F72182" w:rsidP="00F72182">
      <w:pPr>
        <w:spacing w:after="0" w:line="240" w:lineRule="auto"/>
        <w:ind w:left="851" w:hanging="851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>ทรงพล เทพาคำ. (</w:t>
      </w:r>
      <w:r w:rsidRPr="00D32D3D">
        <w:rPr>
          <w:rFonts w:asciiTheme="majorBidi" w:hAnsiTheme="majorBidi" w:cstheme="majorBidi"/>
          <w:sz w:val="32"/>
          <w:szCs w:val="32"/>
        </w:rPr>
        <w:t>2540)</w:t>
      </w:r>
      <w:r w:rsidRPr="00D32D3D">
        <w:rPr>
          <w:rFonts w:asciiTheme="majorBidi" w:hAnsiTheme="majorBidi" w:cstheme="majorBidi"/>
          <w:sz w:val="32"/>
          <w:szCs w:val="32"/>
          <w:cs/>
        </w:rPr>
        <w:t>.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แนวทางการพัฒนาบริหารงานกิจกรรมนักเรียนมัธยมศึกษา อำเภอเชียงคำ จังหวัดพะเยา. </w:t>
      </w:r>
      <w:proofErr w:type="gramStart"/>
      <w:r w:rsidRPr="00D32D3D">
        <w:rPr>
          <w:rFonts w:asciiTheme="majorBidi" w:hAnsiTheme="majorBidi" w:cstheme="majorBidi"/>
          <w:b/>
          <w:bCs/>
          <w:sz w:val="32"/>
          <w:szCs w:val="32"/>
        </w:rPr>
        <w:t>;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 วิทยานิพนธ์ศึกษา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ศาสต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รมหาบัณฑิต มหาวิทยาลัยเชียงใหม่.</w:t>
      </w:r>
      <w:proofErr w:type="gramEnd"/>
    </w:p>
    <w:p w:rsidR="00F72182" w:rsidRPr="00D32D3D" w:rsidRDefault="00F72182" w:rsidP="00F72182">
      <w:pPr>
        <w:spacing w:after="0" w:line="240" w:lineRule="auto"/>
        <w:ind w:left="851" w:hanging="851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>นิโลบล นิ่มกิ่งรัตน์. (</w:t>
      </w:r>
      <w:r w:rsidRPr="00D32D3D">
        <w:rPr>
          <w:rFonts w:asciiTheme="majorBidi" w:hAnsiTheme="majorBidi" w:cstheme="majorBidi"/>
          <w:sz w:val="32"/>
          <w:szCs w:val="32"/>
        </w:rPr>
        <w:t>2553)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การวิจัยทางการศึกษา.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 ภาควิชาประเมินผลและวิจัยการศึกษา </w:t>
      </w:r>
      <w:r w:rsidRPr="00D32D3D">
        <w:rPr>
          <w:rFonts w:asciiTheme="majorBidi" w:hAnsiTheme="majorBidi" w:cstheme="majorBidi"/>
          <w:sz w:val="32"/>
          <w:szCs w:val="32"/>
        </w:rPr>
        <w:t xml:space="preserve">                         </w:t>
      </w:r>
      <w:r w:rsidRPr="00D32D3D">
        <w:rPr>
          <w:rFonts w:asciiTheme="majorBidi" w:hAnsiTheme="majorBidi" w:cstheme="majorBidi"/>
          <w:sz w:val="32"/>
          <w:szCs w:val="32"/>
          <w:cs/>
        </w:rPr>
        <w:t>คณะศึกษาศาสตร์ มหาวิทยาลัยเชียงใหม่.</w:t>
      </w:r>
    </w:p>
    <w:p w:rsidR="00F72182" w:rsidRPr="00D32D3D" w:rsidRDefault="00F72182" w:rsidP="00F72182">
      <w:pPr>
        <w:spacing w:after="0" w:line="240" w:lineRule="auto"/>
        <w:ind w:left="851" w:hanging="851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>นิภา เพชรสม. (</w:t>
      </w:r>
      <w:r w:rsidRPr="00D32D3D">
        <w:rPr>
          <w:rFonts w:asciiTheme="majorBidi" w:hAnsiTheme="majorBidi" w:cstheme="majorBidi"/>
          <w:sz w:val="32"/>
          <w:szCs w:val="32"/>
        </w:rPr>
        <w:t>2552)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หลักสูตรและการสอนเพื่อพัฒนาศักยภาพของบุคคล.</w:t>
      </w:r>
      <w:r w:rsidRPr="00D32D3D">
        <w:rPr>
          <w:rFonts w:asciiTheme="majorBidi" w:hAnsiTheme="majorBidi" w:cstheme="majorBidi"/>
          <w:sz w:val="32"/>
          <w:szCs w:val="32"/>
          <w:cs/>
        </w:rPr>
        <w:t xml:space="preserve"> โครงการตำราวิชาการราช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ภัฎ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เฉลิมพระเกียรติ สถาบันราช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ภัฎ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เพชรบุรี. ม.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ป.ท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.</w:t>
      </w:r>
    </w:p>
    <w:p w:rsidR="00F72182" w:rsidRPr="00D32D3D" w:rsidRDefault="00F72182" w:rsidP="00F7218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>นิศากร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คล้ายเอม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ทัศนคติและความพึงพอใจของลูกค้าสินเชื่อกรุงไทย</w:t>
      </w:r>
      <w:proofErr w:type="spellStart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ธนวัฏ</w:t>
      </w:r>
      <w:proofErr w:type="spellEnd"/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>ในเขตกรุงเทพมหานคร</w:t>
      </w:r>
      <w:r w:rsidRPr="00D32D3D">
        <w:rPr>
          <w:rFonts w:asciiTheme="majorBidi" w:hAnsiTheme="majorBidi" w:cstheme="majorBidi"/>
          <w:sz w:val="32"/>
          <w:szCs w:val="32"/>
        </w:rPr>
        <w:t xml:space="preserve">. </w:t>
      </w:r>
      <w:r w:rsidRPr="00D32D3D">
        <w:rPr>
          <w:rFonts w:asciiTheme="majorBidi" w:hAnsiTheme="majorBidi" w:cstheme="majorBidi"/>
          <w:sz w:val="32"/>
          <w:szCs w:val="32"/>
          <w:cs/>
        </w:rPr>
        <w:t>สารนิพนธ์</w:t>
      </w:r>
      <w:proofErr w:type="spellStart"/>
      <w:r w:rsidRPr="00D32D3D">
        <w:rPr>
          <w:rFonts w:asciiTheme="majorBidi" w:hAnsiTheme="majorBidi" w:cstheme="majorBidi"/>
          <w:sz w:val="32"/>
          <w:szCs w:val="32"/>
          <w:cs/>
        </w:rPr>
        <w:t>เศรษฐศาสต</w:t>
      </w:r>
      <w:proofErr w:type="spellEnd"/>
      <w:r w:rsidRPr="00D32D3D">
        <w:rPr>
          <w:rFonts w:asciiTheme="majorBidi" w:hAnsiTheme="majorBidi" w:cstheme="majorBidi"/>
          <w:sz w:val="32"/>
          <w:szCs w:val="32"/>
          <w:cs/>
        </w:rPr>
        <w:t>รมหาบัณฑิต</w:t>
      </w:r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sz w:val="32"/>
          <w:szCs w:val="32"/>
          <w:cs/>
        </w:rPr>
        <w:t>มหาวิทยาลัยรามคำแหง</w:t>
      </w:r>
      <w:r w:rsidRPr="00D32D3D">
        <w:rPr>
          <w:rFonts w:asciiTheme="majorBidi" w:hAnsiTheme="majorBidi" w:cstheme="majorBidi"/>
          <w:sz w:val="32"/>
          <w:szCs w:val="32"/>
        </w:rPr>
        <w:t>, 2546.</w:t>
      </w:r>
    </w:p>
    <w:p w:rsidR="00DD3959" w:rsidRPr="00D32D3D" w:rsidRDefault="00DD3959" w:rsidP="00DD3959">
      <w:pPr>
        <w:tabs>
          <w:tab w:val="left" w:pos="851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D32D3D">
        <w:rPr>
          <w:rFonts w:asciiTheme="majorBidi" w:hAnsiTheme="majorBidi" w:cstheme="majorBidi"/>
          <w:sz w:val="32"/>
          <w:szCs w:val="32"/>
        </w:rPr>
        <w:t>Assael</w:t>
      </w:r>
      <w:proofErr w:type="spellEnd"/>
      <w:r w:rsidRPr="00D32D3D">
        <w:rPr>
          <w:rFonts w:asciiTheme="majorBidi" w:hAnsiTheme="majorBidi" w:cstheme="majorBidi"/>
          <w:sz w:val="32"/>
          <w:szCs w:val="32"/>
        </w:rPr>
        <w:t xml:space="preserve">, H. </w:t>
      </w:r>
      <w:proofErr w:type="spellStart"/>
      <w:r w:rsidRPr="00D32D3D">
        <w:rPr>
          <w:rFonts w:asciiTheme="majorBidi" w:hAnsiTheme="majorBidi" w:cstheme="majorBidi"/>
          <w:b/>
          <w:bCs/>
          <w:sz w:val="32"/>
          <w:szCs w:val="32"/>
        </w:rPr>
        <w:t>Consymer</w:t>
      </w:r>
      <w:proofErr w:type="spellEnd"/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Behavior and Marketing Action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 xml:space="preserve"> 6th ed. Cincinnati, OH: International</w:t>
      </w:r>
    </w:p>
    <w:p w:rsidR="00DD3959" w:rsidRPr="00D32D3D" w:rsidRDefault="00DD3959" w:rsidP="00DD3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Pr="00D32D3D">
        <w:rPr>
          <w:rFonts w:asciiTheme="majorBidi" w:hAnsiTheme="majorBidi" w:cstheme="majorBidi"/>
          <w:sz w:val="32"/>
          <w:szCs w:val="32"/>
        </w:rPr>
        <w:t>Thomson Publishing, 1998.</w:t>
      </w:r>
      <w:proofErr w:type="gramEnd"/>
    </w:p>
    <w:p w:rsidR="00DD3959" w:rsidRPr="00D32D3D" w:rsidRDefault="00DD3959" w:rsidP="00DD395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D32D3D">
        <w:rPr>
          <w:rFonts w:asciiTheme="majorBidi" w:hAnsiTheme="majorBidi" w:cstheme="majorBidi"/>
          <w:sz w:val="32"/>
          <w:szCs w:val="32"/>
        </w:rPr>
        <w:t xml:space="preserve">Best, John W. 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>Research in Education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 xml:space="preserve"> 4th ed. Englewood Cliffs: Prentice-Hall, 1981.</w:t>
      </w:r>
    </w:p>
    <w:p w:rsidR="00DD3959" w:rsidRPr="00D32D3D" w:rsidRDefault="00DD3959" w:rsidP="00DD395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D32D3D">
        <w:rPr>
          <w:rFonts w:asciiTheme="majorBidi" w:hAnsiTheme="majorBidi" w:cstheme="majorBidi"/>
          <w:sz w:val="32"/>
          <w:szCs w:val="32"/>
        </w:rPr>
        <w:t>Cowell, D. F.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D32D3D">
        <w:rPr>
          <w:rFonts w:asciiTheme="majorBidi" w:hAnsiTheme="majorBidi" w:cstheme="majorBidi"/>
          <w:b/>
          <w:bCs/>
          <w:sz w:val="32"/>
          <w:szCs w:val="32"/>
        </w:rPr>
        <w:t>The Marketing of Service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 xml:space="preserve"> London: William </w:t>
      </w:r>
      <w:proofErr w:type="spellStart"/>
      <w:r w:rsidRPr="00D32D3D">
        <w:rPr>
          <w:rFonts w:asciiTheme="majorBidi" w:hAnsiTheme="majorBidi" w:cstheme="majorBidi"/>
          <w:sz w:val="32"/>
          <w:szCs w:val="32"/>
        </w:rPr>
        <w:t>Henemam</w:t>
      </w:r>
      <w:proofErr w:type="spellEnd"/>
      <w:r w:rsidRPr="00D32D3D">
        <w:rPr>
          <w:rFonts w:asciiTheme="majorBidi" w:hAnsiTheme="majorBidi" w:cstheme="majorBidi"/>
          <w:sz w:val="32"/>
          <w:szCs w:val="32"/>
        </w:rPr>
        <w:t>, 1986.</w:t>
      </w:r>
    </w:p>
    <w:p w:rsidR="00DD3959" w:rsidRPr="00D32D3D" w:rsidRDefault="00DD3959" w:rsidP="00DD395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 w:rsidRPr="00D32D3D">
        <w:rPr>
          <w:rFonts w:asciiTheme="majorBidi" w:hAnsiTheme="majorBidi" w:cstheme="majorBidi"/>
          <w:sz w:val="32"/>
          <w:szCs w:val="32"/>
        </w:rPr>
        <w:t xml:space="preserve">Gilmer, V. H. 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>Industrial and Organization Psychology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 xml:space="preserve"> New York: McGraw-Hill, 1971.</w:t>
      </w:r>
    </w:p>
    <w:p w:rsidR="00DD3959" w:rsidRPr="00D32D3D" w:rsidRDefault="00DD3959" w:rsidP="00DD395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 xml:space="preserve">Good, C. V. 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>Dictionary of Education</w:t>
      </w:r>
      <w:r w:rsidRPr="00D32D3D">
        <w:rPr>
          <w:rFonts w:asciiTheme="majorBidi" w:hAnsiTheme="majorBidi" w:cstheme="majorBidi"/>
          <w:sz w:val="32"/>
          <w:szCs w:val="32"/>
        </w:rPr>
        <w:t xml:space="preserve">. 3rd </w:t>
      </w:r>
      <w:proofErr w:type="gramStart"/>
      <w:r w:rsidRPr="00D32D3D">
        <w:rPr>
          <w:rFonts w:asciiTheme="majorBidi" w:hAnsiTheme="majorBidi" w:cstheme="majorBidi"/>
          <w:sz w:val="32"/>
          <w:szCs w:val="32"/>
        </w:rPr>
        <w:t>ed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>. New York: McGraw-Hill, 1973.</w:t>
      </w:r>
    </w:p>
    <w:p w:rsidR="00DD3959" w:rsidRPr="00D32D3D" w:rsidRDefault="00DD3959" w:rsidP="00DD3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Theme="majorBidi" w:hAnsiTheme="majorBidi" w:cstheme="majorBidi"/>
          <w:sz w:val="32"/>
          <w:szCs w:val="32"/>
        </w:rPr>
      </w:pPr>
      <w:proofErr w:type="gramStart"/>
      <w:r w:rsidRPr="00D32D3D">
        <w:rPr>
          <w:rFonts w:asciiTheme="majorBidi" w:hAnsiTheme="majorBidi" w:cstheme="majorBidi"/>
          <w:sz w:val="32"/>
          <w:szCs w:val="32"/>
        </w:rPr>
        <w:t xml:space="preserve">Holloway, John H. 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Extracurricular Activities and Student Motivation </w:t>
      </w:r>
      <w:r w:rsidRPr="00D32D3D">
        <w:rPr>
          <w:rFonts w:asciiTheme="majorBidi" w:hAnsiTheme="majorBidi" w:cstheme="majorBidi"/>
          <w:sz w:val="32"/>
          <w:szCs w:val="32"/>
        </w:rPr>
        <w:t>(online) 2005 (Cited 2005 May 21).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 xml:space="preserve"> Available from: </w:t>
      </w:r>
      <w:hyperlink r:id="rId8" w:history="1">
        <w:r w:rsidRPr="00D32D3D">
          <w:rPr>
            <w:rFonts w:asciiTheme="majorBidi" w:hAnsiTheme="majorBidi" w:cstheme="majorBidi"/>
            <w:sz w:val="32"/>
            <w:szCs w:val="32"/>
          </w:rPr>
          <w:t>http://www.file/result_single_</w:t>
        </w:r>
      </w:hyperlink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D32D3D">
        <w:rPr>
          <w:rFonts w:asciiTheme="majorBidi" w:hAnsiTheme="majorBidi" w:cstheme="majorBidi"/>
          <w:sz w:val="32"/>
          <w:szCs w:val="32"/>
        </w:rPr>
        <w:t>maincontentframe</w:t>
      </w:r>
      <w:proofErr w:type="spellEnd"/>
      <w:r w:rsidRPr="00D32D3D">
        <w:rPr>
          <w:rFonts w:asciiTheme="majorBidi" w:hAnsiTheme="majorBidi" w:cstheme="majorBidi"/>
          <w:sz w:val="32"/>
          <w:szCs w:val="32"/>
        </w:rPr>
        <w:t xml:space="preserve">  file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>/result_</w:t>
      </w:r>
    </w:p>
    <w:p w:rsidR="00DD3959" w:rsidRPr="00D32D3D" w:rsidRDefault="00DD3959" w:rsidP="00DD3959">
      <w:pPr>
        <w:tabs>
          <w:tab w:val="left" w:pos="851"/>
          <w:tab w:val="left" w:pos="1134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lastRenderedPageBreak/>
        <w:t xml:space="preserve">                </w:t>
      </w:r>
      <w:proofErr w:type="gramStart"/>
      <w:r w:rsidRPr="00D32D3D">
        <w:rPr>
          <w:rFonts w:asciiTheme="majorBidi" w:hAnsiTheme="majorBidi" w:cstheme="majorBidi"/>
          <w:sz w:val="32"/>
          <w:szCs w:val="32"/>
        </w:rPr>
        <w:t>single.html. 2002.</w:t>
      </w:r>
      <w:proofErr w:type="gramEnd"/>
    </w:p>
    <w:p w:rsidR="00DD3959" w:rsidRPr="00D32D3D" w:rsidRDefault="00DD3959" w:rsidP="00DD395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D32D3D">
        <w:rPr>
          <w:rFonts w:asciiTheme="majorBidi" w:hAnsiTheme="majorBidi" w:cstheme="majorBidi"/>
          <w:sz w:val="32"/>
          <w:szCs w:val="32"/>
        </w:rPr>
        <w:t>Morrissey, Kathleen M. and Ronald Jay Werner-Wilson.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 xml:space="preserve"> 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>The Relationship between Out - of -</w:t>
      </w:r>
    </w:p>
    <w:p w:rsidR="00DD3959" w:rsidRPr="00D32D3D" w:rsidRDefault="00DD3959" w:rsidP="00DD3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>School Activities and Positive Youth Development: an Investigation of the</w:t>
      </w:r>
    </w:p>
    <w:p w:rsidR="00DD3959" w:rsidRPr="00D32D3D" w:rsidRDefault="00DD3959" w:rsidP="00DD3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proofErr w:type="gramStart"/>
      <w:r w:rsidRPr="00D32D3D">
        <w:rPr>
          <w:rFonts w:asciiTheme="majorBidi" w:hAnsiTheme="majorBidi" w:cstheme="majorBidi"/>
          <w:b/>
          <w:bCs/>
          <w:sz w:val="32"/>
          <w:szCs w:val="32"/>
        </w:rPr>
        <w:t>Influences of Communities and Family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 xml:space="preserve"> (</w:t>
      </w:r>
      <w:proofErr w:type="gramStart"/>
      <w:r w:rsidRPr="00D32D3D">
        <w:rPr>
          <w:rFonts w:asciiTheme="majorBidi" w:hAnsiTheme="majorBidi" w:cstheme="majorBidi"/>
          <w:sz w:val="32"/>
          <w:szCs w:val="32"/>
        </w:rPr>
        <w:t>online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>) 2005 (Cited 2005 May 21). Available</w:t>
      </w:r>
    </w:p>
    <w:p w:rsidR="00DD3959" w:rsidRPr="00D32D3D" w:rsidRDefault="00DD3959" w:rsidP="00DD3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  <w:cs/>
        </w:rPr>
        <w:tab/>
      </w:r>
      <w:proofErr w:type="gramStart"/>
      <w:r w:rsidRPr="00D32D3D">
        <w:rPr>
          <w:rFonts w:asciiTheme="majorBidi" w:hAnsiTheme="majorBidi" w:cstheme="majorBidi"/>
          <w:sz w:val="32"/>
          <w:szCs w:val="32"/>
        </w:rPr>
        <w:t>from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>: http://nvweb.hwwilsonweb.com/hwv/result,2005.</w:t>
      </w:r>
    </w:p>
    <w:p w:rsidR="00DD3959" w:rsidRPr="00D32D3D" w:rsidRDefault="00DD3959" w:rsidP="00DD395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 xml:space="preserve">Schmidt, Willard G. “Job satisfaction among Secondary School Administration,” 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>Dissertation</w:t>
      </w:r>
    </w:p>
    <w:p w:rsidR="00DD3959" w:rsidRPr="00D32D3D" w:rsidRDefault="00DD3959" w:rsidP="00DD3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>Abstracts International</w:t>
      </w:r>
      <w:r w:rsidRPr="00D32D3D">
        <w:rPr>
          <w:rFonts w:asciiTheme="majorBidi" w:hAnsiTheme="majorBidi" w:cstheme="majorBidi"/>
          <w:sz w:val="32"/>
          <w:szCs w:val="32"/>
        </w:rPr>
        <w:t>. 35(March 1975</w:t>
      </w:r>
      <w:proofErr w:type="gramStart"/>
      <w:r w:rsidRPr="00D32D3D">
        <w:rPr>
          <w:rFonts w:asciiTheme="majorBidi" w:hAnsiTheme="majorBidi" w:cstheme="majorBidi"/>
          <w:sz w:val="32"/>
          <w:szCs w:val="32"/>
        </w:rPr>
        <w:t>) :</w:t>
      </w:r>
      <w:proofErr w:type="gramEnd"/>
      <w:r w:rsidRPr="00D32D3D">
        <w:rPr>
          <w:rFonts w:asciiTheme="majorBidi" w:hAnsiTheme="majorBidi" w:cstheme="majorBidi"/>
          <w:sz w:val="32"/>
          <w:szCs w:val="32"/>
        </w:rPr>
        <w:t xml:space="preserve"> 7583-A.</w:t>
      </w:r>
    </w:p>
    <w:p w:rsidR="00DD3959" w:rsidRPr="00D32D3D" w:rsidRDefault="00DD3959" w:rsidP="00DD3959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D32D3D">
        <w:rPr>
          <w:rFonts w:asciiTheme="majorBidi" w:hAnsiTheme="majorBidi" w:cstheme="majorBidi"/>
          <w:sz w:val="32"/>
          <w:szCs w:val="32"/>
        </w:rPr>
        <w:t>Sergiovanni</w:t>
      </w:r>
      <w:proofErr w:type="spellEnd"/>
      <w:r w:rsidRPr="00D32D3D">
        <w:rPr>
          <w:rFonts w:asciiTheme="majorBidi" w:hAnsiTheme="majorBidi" w:cstheme="majorBidi"/>
          <w:sz w:val="32"/>
          <w:szCs w:val="32"/>
        </w:rPr>
        <w:t xml:space="preserve">, Thomas J. 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>Factors which Affect Satisfaction and Dissertation of Teacher W. R.</w:t>
      </w:r>
    </w:p>
    <w:p w:rsidR="00DD3959" w:rsidRPr="00D32D3D" w:rsidRDefault="00DD3959" w:rsidP="00DD3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proofErr w:type="spellStart"/>
      <w:proofErr w:type="gramStart"/>
      <w:r w:rsidRPr="00D32D3D">
        <w:rPr>
          <w:rFonts w:asciiTheme="majorBidi" w:hAnsiTheme="majorBidi" w:cstheme="majorBidi"/>
          <w:b/>
          <w:bCs/>
          <w:sz w:val="32"/>
          <w:szCs w:val="32"/>
        </w:rPr>
        <w:t>Crano</w:t>
      </w:r>
      <w:proofErr w:type="spellEnd"/>
      <w:r w:rsidRPr="00D32D3D">
        <w:rPr>
          <w:rFonts w:asciiTheme="majorBidi" w:hAnsiTheme="majorBidi" w:cstheme="majorBidi"/>
          <w:b/>
          <w:bCs/>
          <w:sz w:val="32"/>
          <w:szCs w:val="32"/>
        </w:rPr>
        <w:t>, A. R. and Thomas, A. Ross.</w:t>
      </w:r>
      <w:proofErr w:type="gramEnd"/>
      <w:r w:rsidRPr="00D32D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Pr="00D32D3D">
        <w:rPr>
          <w:rFonts w:asciiTheme="majorBidi" w:hAnsiTheme="majorBidi" w:cstheme="majorBidi"/>
          <w:b/>
          <w:bCs/>
          <w:sz w:val="32"/>
          <w:szCs w:val="32"/>
        </w:rPr>
        <w:t>Explorations in Educational Administration</w:t>
      </w:r>
      <w:r w:rsidRPr="00D32D3D">
        <w:rPr>
          <w:rFonts w:asciiTheme="majorBidi" w:hAnsiTheme="majorBidi" w:cstheme="majorBidi"/>
          <w:sz w:val="32"/>
          <w:szCs w:val="32"/>
        </w:rPr>
        <w:t>.</w:t>
      </w:r>
      <w:proofErr w:type="gramEnd"/>
    </w:p>
    <w:p w:rsidR="00DD3959" w:rsidRPr="00D32D3D" w:rsidRDefault="00DD3959" w:rsidP="00DD395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32D3D">
        <w:rPr>
          <w:rFonts w:asciiTheme="majorBidi" w:hAnsiTheme="majorBidi" w:cstheme="majorBidi"/>
          <w:sz w:val="32"/>
          <w:szCs w:val="32"/>
        </w:rPr>
        <w:t>Queensland: University of Queensland Press, St. Lucia, 1973.</w:t>
      </w:r>
    </w:p>
    <w:p w:rsidR="00DE4926" w:rsidRPr="00D32D3D" w:rsidRDefault="00DD3959" w:rsidP="00DD3959">
      <w:pPr>
        <w:tabs>
          <w:tab w:val="left" w:pos="851"/>
          <w:tab w:val="left" w:pos="1134"/>
        </w:tabs>
        <w:spacing w:after="16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2D3D">
        <w:rPr>
          <w:rFonts w:asciiTheme="majorBidi" w:hAnsiTheme="majorBidi" w:cstheme="majorBidi"/>
          <w:sz w:val="32"/>
          <w:szCs w:val="32"/>
        </w:rPr>
        <w:t xml:space="preserve">Shelly, M. W. </w:t>
      </w:r>
      <w:r w:rsidRPr="00D32D3D">
        <w:rPr>
          <w:rFonts w:asciiTheme="majorBidi" w:hAnsiTheme="majorBidi" w:cstheme="majorBidi"/>
          <w:b/>
          <w:bCs/>
          <w:sz w:val="32"/>
          <w:szCs w:val="32"/>
        </w:rPr>
        <w:t>Responding to Social Change</w:t>
      </w:r>
      <w:r w:rsidRPr="00D32D3D">
        <w:rPr>
          <w:rFonts w:asciiTheme="majorBidi" w:hAnsiTheme="majorBidi" w:cstheme="majorBidi"/>
          <w:sz w:val="32"/>
          <w:szCs w:val="32"/>
        </w:rPr>
        <w:t>. Pennsylvania: Down, Hutchison, 1995.</w:t>
      </w:r>
    </w:p>
    <w:sectPr w:rsidR="00DE4926" w:rsidRPr="00D32D3D" w:rsidSect="00642826">
      <w:headerReference w:type="default" r:id="rId9"/>
      <w:pgSz w:w="12240" w:h="15840"/>
      <w:pgMar w:top="2160" w:right="1440" w:bottom="1440" w:left="21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07" w:rsidRDefault="006A7D07" w:rsidP="00642826">
      <w:pPr>
        <w:spacing w:after="0" w:line="240" w:lineRule="auto"/>
      </w:pPr>
      <w:r>
        <w:separator/>
      </w:r>
    </w:p>
  </w:endnote>
  <w:endnote w:type="continuationSeparator" w:id="0">
    <w:p w:rsidR="006A7D07" w:rsidRDefault="006A7D07" w:rsidP="006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07" w:rsidRDefault="006A7D07" w:rsidP="00642826">
      <w:pPr>
        <w:spacing w:after="0" w:line="240" w:lineRule="auto"/>
      </w:pPr>
      <w:r>
        <w:separator/>
      </w:r>
    </w:p>
  </w:footnote>
  <w:footnote w:type="continuationSeparator" w:id="0">
    <w:p w:rsidR="006A7D07" w:rsidRDefault="006A7D07" w:rsidP="006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770926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b/>
        <w:bCs/>
        <w:sz w:val="32"/>
        <w:szCs w:val="32"/>
      </w:rPr>
    </w:sdtEndPr>
    <w:sdtContent>
      <w:p w:rsidR="00642826" w:rsidRPr="007D7879" w:rsidRDefault="00642826">
        <w:pPr>
          <w:pStyle w:val="a4"/>
          <w:jc w:val="right"/>
          <w:rPr>
            <w:rFonts w:asciiTheme="majorBidi" w:hAnsiTheme="majorBidi" w:cstheme="majorBidi"/>
            <w:b/>
            <w:bCs/>
            <w:sz w:val="32"/>
            <w:szCs w:val="32"/>
          </w:rPr>
        </w:pPr>
        <w:r w:rsidRPr="007D7879">
          <w:rPr>
            <w:rFonts w:asciiTheme="majorBidi" w:hAnsiTheme="majorBidi" w:cstheme="majorBidi"/>
            <w:b/>
            <w:bCs/>
            <w:sz w:val="32"/>
            <w:szCs w:val="32"/>
          </w:rPr>
          <w:fldChar w:fldCharType="begin"/>
        </w:r>
        <w:r w:rsidRPr="007D7879">
          <w:rPr>
            <w:rFonts w:asciiTheme="majorBidi" w:hAnsiTheme="majorBidi" w:cstheme="majorBidi"/>
            <w:b/>
            <w:bCs/>
            <w:sz w:val="32"/>
            <w:szCs w:val="32"/>
          </w:rPr>
          <w:instrText>PAGE   \* MERGEFORMAT</w:instrText>
        </w:r>
        <w:r w:rsidRPr="007D7879">
          <w:rPr>
            <w:rFonts w:asciiTheme="majorBidi" w:hAnsiTheme="majorBidi" w:cstheme="majorBidi"/>
            <w:b/>
            <w:bCs/>
            <w:sz w:val="32"/>
            <w:szCs w:val="32"/>
          </w:rPr>
          <w:fldChar w:fldCharType="separate"/>
        </w:r>
        <w:r w:rsidR="002E6C2F" w:rsidRPr="002E6C2F">
          <w:rPr>
            <w:rFonts w:asciiTheme="majorBidi" w:hAnsiTheme="majorBidi" w:cs="Angsana New"/>
            <w:b/>
            <w:bCs/>
            <w:noProof/>
            <w:sz w:val="32"/>
            <w:szCs w:val="32"/>
            <w:lang w:val="th-TH"/>
          </w:rPr>
          <w:t>14</w:t>
        </w:r>
        <w:r w:rsidRPr="007D7879">
          <w:rPr>
            <w:rFonts w:asciiTheme="majorBidi" w:hAnsiTheme="majorBidi" w:cstheme="majorBidi"/>
            <w:b/>
            <w:bCs/>
            <w:sz w:val="32"/>
            <w:szCs w:val="32"/>
          </w:rPr>
          <w:fldChar w:fldCharType="end"/>
        </w:r>
      </w:p>
    </w:sdtContent>
  </w:sdt>
  <w:p w:rsidR="00642826" w:rsidRDefault="006428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8E5"/>
    <w:multiLevelType w:val="hybridMultilevel"/>
    <w:tmpl w:val="4F9CA488"/>
    <w:lvl w:ilvl="0" w:tplc="44D4D2F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D5667B8"/>
    <w:multiLevelType w:val="hybridMultilevel"/>
    <w:tmpl w:val="D84A47AA"/>
    <w:lvl w:ilvl="0" w:tplc="DC7630C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51"/>
    <w:rsid w:val="0006480F"/>
    <w:rsid w:val="001465D8"/>
    <w:rsid w:val="00183151"/>
    <w:rsid w:val="001A49FD"/>
    <w:rsid w:val="001C17A5"/>
    <w:rsid w:val="00204F01"/>
    <w:rsid w:val="0021749B"/>
    <w:rsid w:val="00266ABE"/>
    <w:rsid w:val="002E6C2F"/>
    <w:rsid w:val="002F321E"/>
    <w:rsid w:val="00303E17"/>
    <w:rsid w:val="00381946"/>
    <w:rsid w:val="003A484F"/>
    <w:rsid w:val="003D4DB9"/>
    <w:rsid w:val="003D796D"/>
    <w:rsid w:val="0042408A"/>
    <w:rsid w:val="00561633"/>
    <w:rsid w:val="00571280"/>
    <w:rsid w:val="00586356"/>
    <w:rsid w:val="005F277F"/>
    <w:rsid w:val="00642826"/>
    <w:rsid w:val="0067510F"/>
    <w:rsid w:val="00686972"/>
    <w:rsid w:val="006A7D07"/>
    <w:rsid w:val="00713596"/>
    <w:rsid w:val="00765BAA"/>
    <w:rsid w:val="007C6338"/>
    <w:rsid w:val="007D7879"/>
    <w:rsid w:val="008A28B6"/>
    <w:rsid w:val="00933275"/>
    <w:rsid w:val="00971C78"/>
    <w:rsid w:val="009A21E6"/>
    <w:rsid w:val="009E397A"/>
    <w:rsid w:val="00A5379F"/>
    <w:rsid w:val="00A70FD2"/>
    <w:rsid w:val="00AE4F2A"/>
    <w:rsid w:val="00B27576"/>
    <w:rsid w:val="00CC4E23"/>
    <w:rsid w:val="00D32D3D"/>
    <w:rsid w:val="00DD3959"/>
    <w:rsid w:val="00DE4926"/>
    <w:rsid w:val="00E26DA5"/>
    <w:rsid w:val="00E44139"/>
    <w:rsid w:val="00E7282B"/>
    <w:rsid w:val="00E93E69"/>
    <w:rsid w:val="00F4384B"/>
    <w:rsid w:val="00F72182"/>
    <w:rsid w:val="00F950A8"/>
    <w:rsid w:val="00FB4F24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5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2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64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42826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64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42826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5616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163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5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92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64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42826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64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42826"/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5616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163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e/result_single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4058</Words>
  <Characters>23132</Characters>
  <Application>Microsoft Office Word</Application>
  <DocSecurity>0</DocSecurity>
  <Lines>192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test</cp:lastModifiedBy>
  <cp:revision>2</cp:revision>
  <cp:lastPrinted>2015-12-25T17:06:00Z</cp:lastPrinted>
  <dcterms:created xsi:type="dcterms:W3CDTF">2017-08-24T06:52:00Z</dcterms:created>
  <dcterms:modified xsi:type="dcterms:W3CDTF">2017-08-24T06:52:00Z</dcterms:modified>
</cp:coreProperties>
</file>